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611"/>
      </w:tblGrid>
      <w:tr w:rsidR="00402DAC" w14:paraId="5AAC6B74" w14:textId="77777777" w:rsidTr="00B7006E">
        <w:tc>
          <w:tcPr>
            <w:tcW w:w="4315" w:type="dxa"/>
          </w:tcPr>
          <w:p w14:paraId="240472B9" w14:textId="77777777" w:rsidR="00402DAC" w:rsidRPr="00402DAC" w:rsidRDefault="00402DAC" w:rsidP="00402DAC">
            <w:pPr>
              <w:pStyle w:val="Heading1"/>
              <w:spacing w:after="0"/>
              <w:outlineLvl w:val="0"/>
              <w:rPr>
                <w:rFonts w:ascii="Tahoma" w:hAnsi="Tahoma"/>
                <w:bCs/>
                <w:sz w:val="26"/>
                <w:szCs w:val="26"/>
              </w:rPr>
            </w:pPr>
            <w:r w:rsidRPr="00402DAC">
              <w:rPr>
                <w:rFonts w:ascii="Tahoma" w:hAnsi="Tahoma"/>
                <w:bCs/>
                <w:sz w:val="26"/>
                <w:szCs w:val="26"/>
              </w:rPr>
              <w:t>OPENING HYMN</w:t>
            </w:r>
          </w:p>
          <w:p w14:paraId="59B1E478" w14:textId="77777777" w:rsidR="00402DAC" w:rsidRPr="00402DAC" w:rsidRDefault="00402DAC" w:rsidP="00402DAC">
            <w:pPr>
              <w:pStyle w:val="Heading1"/>
              <w:spacing w:after="0"/>
              <w:outlineLvl w:val="0"/>
              <w:rPr>
                <w:rFonts w:ascii="Tahoma" w:hAnsi="Tahoma"/>
                <w:bCs/>
                <w:i/>
                <w:iCs/>
                <w:sz w:val="26"/>
                <w:szCs w:val="26"/>
              </w:rPr>
            </w:pPr>
            <w:proofErr w:type="gramStart"/>
            <w:r w:rsidRPr="00402DAC">
              <w:rPr>
                <w:rFonts w:ascii="Tahoma" w:hAnsi="Tahoma"/>
                <w:bCs/>
                <w:i/>
                <w:iCs/>
                <w:sz w:val="26"/>
                <w:szCs w:val="26"/>
              </w:rPr>
              <w:t>”JESUS</w:t>
            </w:r>
            <w:proofErr w:type="gramEnd"/>
            <w:r w:rsidRPr="00402DAC">
              <w:rPr>
                <w:rFonts w:ascii="Tahoma" w:hAnsi="Tahoma"/>
                <w:bCs/>
                <w:i/>
                <w:iCs/>
                <w:sz w:val="26"/>
                <w:szCs w:val="26"/>
              </w:rPr>
              <w:t xml:space="preserve"> CHRIST IS RISEN TODAY”</w:t>
            </w:r>
          </w:p>
          <w:p w14:paraId="1896B174" w14:textId="77777777" w:rsidR="00402DAC" w:rsidRPr="00402DAC" w:rsidRDefault="00402DAC" w:rsidP="00402DAC">
            <w:pPr>
              <w:pStyle w:val="Heading1"/>
              <w:spacing w:after="0"/>
              <w:outlineLvl w:val="0"/>
              <w:rPr>
                <w:rFonts w:ascii="Tahoma" w:hAnsi="Tahoma" w:cs="Tahoma"/>
                <w:sz w:val="26"/>
                <w:szCs w:val="26"/>
              </w:rPr>
            </w:pPr>
            <w:r w:rsidRPr="00402DAC">
              <w:rPr>
                <w:rFonts w:ascii="Tahoma" w:hAnsi="Tahoma" w:cs="Tahoma"/>
                <w:sz w:val="26"/>
                <w:szCs w:val="26"/>
              </w:rPr>
              <w:t>ELW Page 365</w:t>
            </w:r>
          </w:p>
          <w:p w14:paraId="68226B28" w14:textId="32E5FDA1" w:rsidR="00402DAC" w:rsidRDefault="00402DAC" w:rsidP="00402DAC">
            <w:pPr>
              <w:pStyle w:val="Heading1"/>
              <w:spacing w:after="60"/>
              <w:outlineLvl w:val="0"/>
              <w:rPr>
                <w:rFonts w:ascii="Tahoma" w:hAnsi="Tahoma" w:cs="Tahoma"/>
                <w:sz w:val="26"/>
                <w:szCs w:val="26"/>
              </w:rPr>
            </w:pPr>
            <w:r w:rsidRPr="00402DAC">
              <w:rPr>
                <w:rFonts w:ascii="Tahoma" w:hAnsi="Tahoma" w:cs="Tahoma"/>
                <w:sz w:val="26"/>
                <w:szCs w:val="26"/>
              </w:rPr>
              <w:t xml:space="preserve"> (Verses 1, 2, 3, 4)</w:t>
            </w:r>
          </w:p>
          <w:p w14:paraId="40DFC877" w14:textId="77777777" w:rsidR="00402DAC" w:rsidRPr="00402DAC" w:rsidRDefault="00402DAC" w:rsidP="006D5303">
            <w:pPr>
              <w:pStyle w:val="Title"/>
              <w:spacing w:before="60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402DAC">
              <w:rPr>
                <w:b/>
                <w:bCs/>
                <w:i w:val="0"/>
                <w:iCs w:val="0"/>
                <w:sz w:val="26"/>
                <w:szCs w:val="26"/>
              </w:rPr>
              <w:t>1.</w:t>
            </w:r>
          </w:p>
          <w:p w14:paraId="189B972E" w14:textId="77777777" w:rsidR="006D5303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 xml:space="preserve">Jesus Christ is risen today, </w:t>
            </w:r>
          </w:p>
          <w:p w14:paraId="36AB447A" w14:textId="77777777" w:rsidR="006D5303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 xml:space="preserve">Our triumphant holy day, </w:t>
            </w:r>
          </w:p>
          <w:p w14:paraId="2C8B268B" w14:textId="77777777" w:rsidR="006D5303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>Who did once upon the cross, 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 xml:space="preserve">Suffer to redeem our loss. </w:t>
            </w:r>
          </w:p>
          <w:p w14:paraId="641A4FCD" w14:textId="636ECBBE" w:rsidR="00402DAC" w:rsidRPr="00402DAC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Alleluia!</w:t>
            </w:r>
          </w:p>
          <w:p w14:paraId="688B149C" w14:textId="77777777" w:rsidR="00402DAC" w:rsidRPr="00402DAC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</w:p>
          <w:p w14:paraId="3AA29B49" w14:textId="77777777" w:rsidR="00402DAC" w:rsidRPr="00402DAC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b/>
                <w:bCs/>
                <w:i w:val="0"/>
                <w:iCs w:val="0"/>
                <w:sz w:val="26"/>
                <w:szCs w:val="26"/>
              </w:rPr>
              <w:t>2.</w:t>
            </w:r>
          </w:p>
          <w:p w14:paraId="0B2C079B" w14:textId="77777777" w:rsidR="00402DAC" w:rsidRPr="00402DAC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Hymns of praise then let us sing, 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>Unto Christ, our heavenly king, 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>Who endured the cross and grave, 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>Sinners to redeem and save. Alleluia!</w:t>
            </w:r>
          </w:p>
          <w:p w14:paraId="4AA15A05" w14:textId="77777777" w:rsidR="00402DAC" w:rsidRPr="00402DAC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</w:p>
          <w:p w14:paraId="2B075A58" w14:textId="77777777" w:rsidR="00402DAC" w:rsidRPr="00402DAC" w:rsidRDefault="00402DAC" w:rsidP="00402DAC">
            <w:pPr>
              <w:pStyle w:val="Title"/>
              <w:ind w:left="360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402DAC">
              <w:rPr>
                <w:b/>
                <w:bCs/>
                <w:i w:val="0"/>
                <w:iCs w:val="0"/>
                <w:sz w:val="26"/>
                <w:szCs w:val="26"/>
              </w:rPr>
              <w:t>3.</w:t>
            </w:r>
          </w:p>
          <w:p w14:paraId="0402E638" w14:textId="77777777" w:rsidR="006D5303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But the pains which he endured, 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 xml:space="preserve">Our salvation have </w:t>
            </w:r>
            <w:proofErr w:type="gramStart"/>
            <w:r w:rsidRPr="00402DAC">
              <w:rPr>
                <w:i w:val="0"/>
                <w:iCs w:val="0"/>
                <w:sz w:val="26"/>
                <w:szCs w:val="26"/>
              </w:rPr>
              <w:t>procured;</w:t>
            </w:r>
            <w:proofErr w:type="gramEnd"/>
            <w:r w:rsidRPr="00402DAC">
              <w:rPr>
                <w:i w:val="0"/>
                <w:iCs w:val="0"/>
                <w:sz w:val="26"/>
                <w:szCs w:val="26"/>
              </w:rPr>
              <w:t xml:space="preserve"> </w:t>
            </w:r>
          </w:p>
          <w:p w14:paraId="7998E0D5" w14:textId="77777777" w:rsidR="006D5303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 xml:space="preserve">Now above the sky he’s king, </w:t>
            </w:r>
          </w:p>
          <w:p w14:paraId="1D67D1BD" w14:textId="77777777" w:rsidR="006D5303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 xml:space="preserve">Where the angels ever sing. </w:t>
            </w:r>
          </w:p>
          <w:p w14:paraId="5421A45B" w14:textId="78F656AB" w:rsidR="00402DAC" w:rsidRPr="00402DAC" w:rsidRDefault="00402DAC" w:rsidP="006D5303">
            <w:pPr>
              <w:pStyle w:val="Title"/>
              <w:spacing w:after="60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Alleluia!</w:t>
            </w:r>
          </w:p>
          <w:p w14:paraId="11279934" w14:textId="77777777" w:rsidR="00402DAC" w:rsidRPr="00402DAC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b/>
                <w:bCs/>
                <w:i w:val="0"/>
                <w:iCs w:val="0"/>
                <w:sz w:val="26"/>
                <w:szCs w:val="26"/>
              </w:rPr>
              <w:t>4.</w:t>
            </w:r>
          </w:p>
          <w:p w14:paraId="52332FAC" w14:textId="77777777" w:rsidR="006D5303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Sing we to our God above, 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>Praise eternal as his love; 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>Praise him, all you heavenly host, Alleluia!</w:t>
            </w:r>
            <w:r w:rsidRPr="00402DAC">
              <w:rPr>
                <w:i w:val="0"/>
                <w:iCs w:val="0"/>
                <w:sz w:val="26"/>
                <w:szCs w:val="26"/>
              </w:rPr>
              <w:br/>
              <w:t xml:space="preserve">Father, Son, and Holy Ghost. </w:t>
            </w:r>
          </w:p>
          <w:p w14:paraId="372D09ED" w14:textId="7580330B" w:rsidR="00402DAC" w:rsidRPr="00402DAC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</w:rPr>
            </w:pPr>
            <w:r w:rsidRPr="00402DAC">
              <w:rPr>
                <w:i w:val="0"/>
                <w:iCs w:val="0"/>
                <w:sz w:val="26"/>
                <w:szCs w:val="26"/>
              </w:rPr>
              <w:t>Alleluia!</w:t>
            </w:r>
          </w:p>
          <w:p w14:paraId="753F8488" w14:textId="3D74185C" w:rsidR="00402DAC" w:rsidRDefault="00402DAC" w:rsidP="00402DA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611" w:type="dxa"/>
          </w:tcPr>
          <w:p w14:paraId="2EBE73D0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C644B7">
              <w:rPr>
                <w:b/>
                <w:bCs/>
                <w:i w:val="0"/>
                <w:iCs w:val="0"/>
                <w:sz w:val="26"/>
                <w:szCs w:val="26"/>
              </w:rPr>
              <w:t xml:space="preserve">SERMON HYMN  </w:t>
            </w:r>
          </w:p>
          <w:p w14:paraId="5B6DBFE3" w14:textId="77777777" w:rsidR="00402DAC" w:rsidRPr="00C644B7" w:rsidRDefault="00402DAC" w:rsidP="00402DAC">
            <w:pPr>
              <w:pStyle w:val="Title"/>
              <w:rPr>
                <w:b/>
                <w:bCs/>
                <w:sz w:val="26"/>
                <w:szCs w:val="26"/>
              </w:rPr>
            </w:pPr>
            <w:r w:rsidRPr="00C644B7">
              <w:rPr>
                <w:b/>
                <w:bCs/>
                <w:sz w:val="26"/>
                <w:szCs w:val="26"/>
              </w:rPr>
              <w:t>“THINE IS THE GLORY”</w:t>
            </w:r>
          </w:p>
          <w:p w14:paraId="1C6752B1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C644B7">
              <w:rPr>
                <w:b/>
                <w:bCs/>
                <w:i w:val="0"/>
                <w:iCs w:val="0"/>
                <w:sz w:val="26"/>
                <w:szCs w:val="26"/>
              </w:rPr>
              <w:t>ELW Page 376</w:t>
            </w:r>
          </w:p>
          <w:p w14:paraId="42DC0101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</w:rPr>
            </w:pPr>
            <w:r w:rsidRPr="00C644B7">
              <w:rPr>
                <w:b/>
                <w:bCs/>
                <w:i w:val="0"/>
                <w:iCs w:val="0"/>
                <w:sz w:val="26"/>
                <w:szCs w:val="26"/>
              </w:rPr>
              <w:t>(Verses 1, 2, 3)</w:t>
            </w:r>
          </w:p>
          <w:p w14:paraId="0D1F5FC1" w14:textId="77777777" w:rsidR="00402DAC" w:rsidRPr="00C644B7" w:rsidRDefault="00402DAC" w:rsidP="00402DAC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C644B7">
              <w:rPr>
                <w:b/>
                <w:bCs/>
                <w:sz w:val="26"/>
                <w:szCs w:val="26"/>
              </w:rPr>
              <w:t xml:space="preserve">     </w:t>
            </w:r>
          </w:p>
          <w:p w14:paraId="07A9212B" w14:textId="77777777" w:rsidR="00402DAC" w:rsidRPr="00C644B7" w:rsidRDefault="00402DAC" w:rsidP="00402DAC">
            <w:pPr>
              <w:pStyle w:val="BodyText"/>
              <w:rPr>
                <w:b/>
                <w:bCs/>
                <w:sz w:val="26"/>
                <w:szCs w:val="26"/>
              </w:rPr>
            </w:pPr>
            <w:r w:rsidRPr="00C644B7">
              <w:rPr>
                <w:b/>
                <w:bCs/>
                <w:sz w:val="26"/>
                <w:szCs w:val="26"/>
              </w:rPr>
              <w:t>1.</w:t>
            </w:r>
          </w:p>
          <w:p w14:paraId="75E4FEF0" w14:textId="77777777" w:rsidR="00B7006E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Thine is the glory, risen, conquering Son;</w:t>
            </w: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endless is the victory </w:t>
            </w:r>
          </w:p>
          <w:p w14:paraId="62FAD5D6" w14:textId="77777777" w:rsidR="00B7006E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thou o’er death hast won!</w:t>
            </w: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Angels in bright raiment </w:t>
            </w:r>
          </w:p>
          <w:p w14:paraId="38623BCD" w14:textId="77777777" w:rsidR="009B14A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rolled the stone away,</w:t>
            </w: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kept the folded </w:t>
            </w:r>
            <w:proofErr w:type="gramStart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grave-clothes</w:t>
            </w:r>
            <w:proofErr w:type="gramEnd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 xml:space="preserve"> </w:t>
            </w:r>
          </w:p>
          <w:p w14:paraId="7E6A2EFB" w14:textId="13C2EF47" w:rsidR="00402DAC" w:rsidRPr="00C644B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where thy body lay.</w:t>
            </w:r>
          </w:p>
          <w:p w14:paraId="4A995482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t>Refrain:</w:t>
            </w: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br/>
              <w:t>Thine is the glory, risen, conquering Son;</w:t>
            </w: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br/>
              <w:t>endless is the victory thou o’er death hast won!</w:t>
            </w:r>
          </w:p>
          <w:p w14:paraId="774BECD8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</w:pPr>
          </w:p>
          <w:p w14:paraId="00EFBB83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t>2.</w:t>
            </w:r>
          </w:p>
          <w:p w14:paraId="4A145B12" w14:textId="77777777" w:rsidR="009B14A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Lo, Jesus meets thee, risen from the tomb!</w:t>
            </w: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Lovingly he greets thee, </w:t>
            </w:r>
          </w:p>
          <w:p w14:paraId="54DBE819" w14:textId="77777777" w:rsidR="009B14A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scatters fear and gloom;</w:t>
            </w: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let his church with gladness, </w:t>
            </w:r>
          </w:p>
          <w:p w14:paraId="7C816F54" w14:textId="77777777" w:rsidR="009B14A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hymns of triumph sing,</w:t>
            </w: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for the Lord now </w:t>
            </w:r>
            <w:proofErr w:type="spellStart"/>
            <w:proofErr w:type="gramStart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liveth</w:t>
            </w:r>
            <w:proofErr w:type="spellEnd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;</w:t>
            </w:r>
            <w:proofErr w:type="gramEnd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 xml:space="preserve"> </w:t>
            </w:r>
          </w:p>
          <w:p w14:paraId="07F93635" w14:textId="1363F382" w:rsidR="00402DAC" w:rsidRPr="00C644B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 xml:space="preserve">death hath lost its sting! </w:t>
            </w:r>
          </w:p>
          <w:p w14:paraId="7EA149C5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t>Refrain:</w:t>
            </w: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br/>
              <w:t>Thine is the glory, risen, conquering Son;</w:t>
            </w: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br/>
              <w:t>endless is the victory thou o’er death hast won!</w:t>
            </w:r>
          </w:p>
          <w:p w14:paraId="0C9810F4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</w:pPr>
          </w:p>
          <w:p w14:paraId="40CF1E9B" w14:textId="77777777" w:rsidR="00402DAC" w:rsidRPr="00C644B7" w:rsidRDefault="00402DAC" w:rsidP="00402DAC">
            <w:pPr>
              <w:pStyle w:val="Title"/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t>3.</w:t>
            </w:r>
          </w:p>
          <w:p w14:paraId="634AB292" w14:textId="77777777" w:rsidR="009B14A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No more we doubt thee, glorious Prince of life;</w:t>
            </w: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life is naught without </w:t>
            </w:r>
            <w:proofErr w:type="gramStart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thee;</w:t>
            </w:r>
            <w:proofErr w:type="gramEnd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 xml:space="preserve"> </w:t>
            </w:r>
          </w:p>
          <w:p w14:paraId="07BFBA2E" w14:textId="77777777" w:rsidR="009B14A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aid us in our strife;</w:t>
            </w: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make us more than conquerors, </w:t>
            </w:r>
          </w:p>
          <w:p w14:paraId="435AD110" w14:textId="77777777" w:rsidR="009B14A7" w:rsidRDefault="00402DAC" w:rsidP="00402DAC">
            <w:pPr>
              <w:pStyle w:val="Title"/>
              <w:rPr>
                <w:i w:val="0"/>
                <w:iCs w:val="0"/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 xml:space="preserve">through thy deathless </w:t>
            </w:r>
            <w:proofErr w:type="gramStart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>love;</w:t>
            </w:r>
            <w:proofErr w:type="gramEnd"/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br/>
              <w:t xml:space="preserve">bring us safe through Jordan </w:t>
            </w:r>
          </w:p>
          <w:p w14:paraId="64D60276" w14:textId="615635CD" w:rsidR="00402DAC" w:rsidRPr="00C644B7" w:rsidRDefault="00402DAC" w:rsidP="00402DAC">
            <w:pPr>
              <w:pStyle w:val="Title"/>
              <w:rPr>
                <w:sz w:val="26"/>
                <w:szCs w:val="26"/>
                <w:lang w:val="en"/>
              </w:rPr>
            </w:pPr>
            <w:r w:rsidRPr="00C644B7">
              <w:rPr>
                <w:i w:val="0"/>
                <w:iCs w:val="0"/>
                <w:sz w:val="26"/>
                <w:szCs w:val="26"/>
                <w:lang w:val="en"/>
              </w:rPr>
              <w:t xml:space="preserve">to thy home above. </w:t>
            </w:r>
          </w:p>
          <w:p w14:paraId="20CC5A2E" w14:textId="12961DF8" w:rsidR="00402DAC" w:rsidRDefault="00402DAC" w:rsidP="009B14A7">
            <w:pPr>
              <w:pStyle w:val="Title"/>
              <w:spacing w:after="120"/>
              <w:rPr>
                <w:b/>
                <w:bCs/>
                <w:sz w:val="28"/>
                <w:szCs w:val="28"/>
              </w:rPr>
            </w:pP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t>Refrain:</w:t>
            </w: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br/>
              <w:t>Thine is the glory, risen, conquering Son;</w:t>
            </w:r>
            <w:r w:rsidRPr="00C644B7">
              <w:rPr>
                <w:b/>
                <w:bCs/>
                <w:i w:val="0"/>
                <w:iCs w:val="0"/>
                <w:sz w:val="26"/>
                <w:szCs w:val="26"/>
                <w:lang w:val="en"/>
              </w:rPr>
              <w:br/>
              <w:t>endless is the victory thou o’er death hast won!</w:t>
            </w:r>
          </w:p>
        </w:tc>
      </w:tr>
    </w:tbl>
    <w:p w14:paraId="4BEB2A7C" w14:textId="77777777" w:rsidR="00BD199F" w:rsidRDefault="00BD199F" w:rsidP="00BD199F">
      <w:pPr>
        <w:pStyle w:val="Title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lastRenderedPageBreak/>
        <w:t>CLOSING HYMN</w:t>
      </w:r>
    </w:p>
    <w:p w14:paraId="17C9AA85" w14:textId="77777777" w:rsidR="00BD199F" w:rsidRDefault="00BD199F" w:rsidP="00BD199F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“NOW ALL THE VAULT OF HEAVEN RESOUNDS”</w:t>
      </w:r>
    </w:p>
    <w:p w14:paraId="2E9F7121" w14:textId="77777777" w:rsidR="00BD199F" w:rsidRDefault="00BD199F" w:rsidP="00BD199F">
      <w:pPr>
        <w:pStyle w:val="Title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ELW Page 367</w:t>
      </w:r>
    </w:p>
    <w:p w14:paraId="35C3DD66" w14:textId="77777777" w:rsidR="00BD199F" w:rsidRDefault="00BD199F" w:rsidP="00BD199F">
      <w:pPr>
        <w:pStyle w:val="Title"/>
        <w:spacing w:after="60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 xml:space="preserve"> (Verses 1, 2, 3, 4)</w:t>
      </w:r>
    </w:p>
    <w:p w14:paraId="361166CD" w14:textId="77777777" w:rsidR="00BD199F" w:rsidRPr="00BD199F" w:rsidRDefault="00BD199F" w:rsidP="00BD199F">
      <w:pPr>
        <w:spacing w:before="60" w:after="0"/>
        <w:jc w:val="center"/>
        <w:rPr>
          <w:rFonts w:ascii="Tahoma" w:hAnsi="Tahoma" w:cs="Tahoma"/>
          <w:b/>
          <w:bCs/>
          <w:sz w:val="26"/>
          <w:szCs w:val="26"/>
        </w:rPr>
      </w:pPr>
      <w:bookmarkStart w:id="0" w:name="_Hlk68169152"/>
      <w:r w:rsidRPr="00BD199F">
        <w:rPr>
          <w:rFonts w:ascii="Tahoma" w:hAnsi="Tahoma" w:cs="Tahoma"/>
          <w:b/>
          <w:bCs/>
          <w:sz w:val="26"/>
          <w:szCs w:val="26"/>
        </w:rPr>
        <w:t>1.</w:t>
      </w:r>
    </w:p>
    <w:p w14:paraId="54A18AA8" w14:textId="77777777" w:rsidR="00BD199F" w:rsidRPr="00BD199F" w:rsidRDefault="00BD199F" w:rsidP="00BD199F">
      <w:pPr>
        <w:pStyle w:val="Title"/>
        <w:rPr>
          <w:i w:val="0"/>
          <w:iCs w:val="0"/>
          <w:sz w:val="26"/>
          <w:szCs w:val="26"/>
          <w:lang w:val="en"/>
        </w:rPr>
      </w:pPr>
      <w:r w:rsidRPr="00BD199F">
        <w:rPr>
          <w:i w:val="0"/>
          <w:iCs w:val="0"/>
          <w:sz w:val="26"/>
          <w:szCs w:val="26"/>
          <w:lang w:val="en"/>
        </w:rPr>
        <w:t>Now all the vault of heaven resounds</w:t>
      </w:r>
      <w:r w:rsidRPr="00BD199F">
        <w:rPr>
          <w:i w:val="0"/>
          <w:iCs w:val="0"/>
          <w:sz w:val="26"/>
          <w:szCs w:val="26"/>
          <w:lang w:val="en"/>
        </w:rPr>
        <w:br/>
        <w:t>In praise of love that still abounds,</w:t>
      </w:r>
      <w:r w:rsidRPr="00BD199F">
        <w:rPr>
          <w:i w:val="0"/>
          <w:iCs w:val="0"/>
          <w:sz w:val="26"/>
          <w:szCs w:val="26"/>
          <w:lang w:val="en"/>
        </w:rPr>
        <w:br/>
        <w:t>”Christ has triumphed! He is living!”</w:t>
      </w:r>
      <w:r w:rsidRPr="00BD199F">
        <w:rPr>
          <w:i w:val="0"/>
          <w:iCs w:val="0"/>
          <w:sz w:val="26"/>
          <w:szCs w:val="26"/>
          <w:lang w:val="en"/>
        </w:rPr>
        <w:br/>
        <w:t>Sing, choirs of angels, loud and clear,</w:t>
      </w:r>
      <w:r w:rsidRPr="00BD199F">
        <w:rPr>
          <w:i w:val="0"/>
          <w:iCs w:val="0"/>
          <w:sz w:val="26"/>
          <w:szCs w:val="26"/>
          <w:lang w:val="en"/>
        </w:rPr>
        <w:br/>
        <w:t>Repeat their song of glory here,</w:t>
      </w:r>
      <w:r w:rsidRPr="00BD199F">
        <w:rPr>
          <w:i w:val="0"/>
          <w:iCs w:val="0"/>
          <w:sz w:val="26"/>
          <w:szCs w:val="26"/>
          <w:lang w:val="en"/>
        </w:rPr>
        <w:br/>
        <w:t>”Christ has triumphed! He is living!”</w:t>
      </w:r>
      <w:r w:rsidRPr="00BD199F">
        <w:rPr>
          <w:i w:val="0"/>
          <w:iCs w:val="0"/>
          <w:sz w:val="26"/>
          <w:szCs w:val="26"/>
          <w:lang w:val="en"/>
        </w:rPr>
        <w:br/>
        <w:t>Alleluia, alleluia, alleluia.</w:t>
      </w:r>
    </w:p>
    <w:p w14:paraId="5451341C" w14:textId="77777777" w:rsidR="00BD199F" w:rsidRPr="00BD199F" w:rsidRDefault="00BD199F" w:rsidP="00BD199F">
      <w:pPr>
        <w:pStyle w:val="Title"/>
        <w:rPr>
          <w:i w:val="0"/>
          <w:iCs w:val="0"/>
          <w:sz w:val="26"/>
          <w:szCs w:val="26"/>
          <w:lang w:val="en"/>
        </w:rPr>
      </w:pPr>
    </w:p>
    <w:p w14:paraId="4A48F149" w14:textId="77777777" w:rsidR="00BD199F" w:rsidRPr="00BD199F" w:rsidRDefault="00BD199F" w:rsidP="00BD199F">
      <w:pPr>
        <w:pStyle w:val="Title"/>
        <w:rPr>
          <w:b/>
          <w:bCs/>
          <w:i w:val="0"/>
          <w:iCs w:val="0"/>
          <w:sz w:val="26"/>
          <w:szCs w:val="26"/>
          <w:lang w:val="en"/>
        </w:rPr>
      </w:pPr>
      <w:r w:rsidRPr="00BD199F">
        <w:rPr>
          <w:b/>
          <w:bCs/>
          <w:i w:val="0"/>
          <w:iCs w:val="0"/>
          <w:sz w:val="26"/>
          <w:szCs w:val="26"/>
          <w:lang w:val="en"/>
        </w:rPr>
        <w:t xml:space="preserve">2. </w:t>
      </w:r>
    </w:p>
    <w:p w14:paraId="6B5D5290" w14:textId="77777777" w:rsidR="00BD199F" w:rsidRPr="00BD199F" w:rsidRDefault="00BD199F" w:rsidP="00BD199F">
      <w:pPr>
        <w:pStyle w:val="Title"/>
        <w:rPr>
          <w:i w:val="0"/>
          <w:iCs w:val="0"/>
          <w:sz w:val="26"/>
          <w:szCs w:val="26"/>
          <w:lang w:val="en"/>
        </w:rPr>
      </w:pPr>
      <w:r w:rsidRPr="00BD199F">
        <w:rPr>
          <w:i w:val="0"/>
          <w:iCs w:val="0"/>
          <w:sz w:val="26"/>
          <w:szCs w:val="26"/>
          <w:lang w:val="en"/>
        </w:rPr>
        <w:t>Eternal is the gift he brings,</w:t>
      </w:r>
      <w:r w:rsidRPr="00BD199F">
        <w:rPr>
          <w:i w:val="0"/>
          <w:iCs w:val="0"/>
          <w:sz w:val="26"/>
          <w:szCs w:val="26"/>
          <w:lang w:val="en"/>
        </w:rPr>
        <w:br/>
        <w:t>Therefore our heart with rapture sings,</w:t>
      </w:r>
      <w:r w:rsidRPr="00BD199F">
        <w:rPr>
          <w:i w:val="0"/>
          <w:iCs w:val="0"/>
          <w:sz w:val="26"/>
          <w:szCs w:val="26"/>
          <w:lang w:val="en"/>
        </w:rPr>
        <w:br/>
        <w:t>”Christ hath triumphed! He is living!'</w:t>
      </w:r>
      <w:r w:rsidRPr="00BD199F">
        <w:rPr>
          <w:i w:val="0"/>
          <w:iCs w:val="0"/>
          <w:sz w:val="26"/>
          <w:szCs w:val="26"/>
          <w:lang w:val="en"/>
        </w:rPr>
        <w:br/>
        <w:t>Now still he comes to give us life,</w:t>
      </w:r>
      <w:r w:rsidRPr="00BD199F">
        <w:rPr>
          <w:i w:val="0"/>
          <w:iCs w:val="0"/>
          <w:sz w:val="26"/>
          <w:szCs w:val="26"/>
          <w:lang w:val="en"/>
        </w:rPr>
        <w:br/>
        <w:t>And by his presence stills all strife.</w:t>
      </w:r>
    </w:p>
    <w:p w14:paraId="76353E5E" w14:textId="77777777" w:rsidR="00BD199F" w:rsidRPr="00BD199F" w:rsidRDefault="00BD199F" w:rsidP="00BD199F">
      <w:pPr>
        <w:pStyle w:val="Title"/>
        <w:rPr>
          <w:i w:val="0"/>
          <w:iCs w:val="0"/>
          <w:sz w:val="26"/>
          <w:szCs w:val="26"/>
          <w:lang w:val="en"/>
        </w:rPr>
      </w:pPr>
      <w:proofErr w:type="gramStart"/>
      <w:r w:rsidRPr="00BD199F">
        <w:rPr>
          <w:i w:val="0"/>
          <w:iCs w:val="0"/>
          <w:sz w:val="26"/>
          <w:szCs w:val="26"/>
          <w:lang w:val="en"/>
        </w:rPr>
        <w:t>”Christ</w:t>
      </w:r>
      <w:proofErr w:type="gramEnd"/>
      <w:r w:rsidRPr="00BD199F">
        <w:rPr>
          <w:i w:val="0"/>
          <w:iCs w:val="0"/>
          <w:sz w:val="26"/>
          <w:szCs w:val="26"/>
          <w:lang w:val="en"/>
        </w:rPr>
        <w:t xml:space="preserve"> has triumphed! He is living!”</w:t>
      </w:r>
      <w:r w:rsidRPr="00BD199F">
        <w:rPr>
          <w:i w:val="0"/>
          <w:iCs w:val="0"/>
          <w:sz w:val="26"/>
          <w:szCs w:val="26"/>
          <w:lang w:val="en"/>
        </w:rPr>
        <w:br/>
        <w:t xml:space="preserve"> Alleluia, alleluia, alleluia.</w:t>
      </w:r>
    </w:p>
    <w:p w14:paraId="73A69741" w14:textId="77777777" w:rsidR="00BD199F" w:rsidRPr="00BD199F" w:rsidRDefault="00BD199F" w:rsidP="00BD199F">
      <w:pPr>
        <w:pStyle w:val="Title"/>
        <w:rPr>
          <w:i w:val="0"/>
          <w:iCs w:val="0"/>
          <w:sz w:val="26"/>
          <w:szCs w:val="26"/>
          <w:lang w:val="en"/>
        </w:rPr>
      </w:pPr>
    </w:p>
    <w:p w14:paraId="5905833C" w14:textId="77777777" w:rsidR="00BD199F" w:rsidRPr="00BD199F" w:rsidRDefault="00BD199F" w:rsidP="00BD199F">
      <w:pPr>
        <w:pStyle w:val="Title"/>
        <w:rPr>
          <w:b/>
          <w:bCs/>
          <w:i w:val="0"/>
          <w:iCs w:val="0"/>
          <w:sz w:val="26"/>
          <w:szCs w:val="26"/>
          <w:lang w:val="en"/>
        </w:rPr>
      </w:pPr>
      <w:r w:rsidRPr="00BD199F">
        <w:rPr>
          <w:b/>
          <w:bCs/>
          <w:i w:val="0"/>
          <w:iCs w:val="0"/>
          <w:sz w:val="26"/>
          <w:szCs w:val="26"/>
          <w:lang w:val="en"/>
        </w:rPr>
        <w:t xml:space="preserve">3. </w:t>
      </w:r>
    </w:p>
    <w:p w14:paraId="438880EB" w14:textId="77777777" w:rsidR="00BD199F" w:rsidRPr="00BD199F" w:rsidRDefault="00BD199F" w:rsidP="00BD199F">
      <w:pPr>
        <w:pStyle w:val="Title"/>
        <w:rPr>
          <w:i w:val="0"/>
          <w:iCs w:val="0"/>
          <w:sz w:val="26"/>
          <w:szCs w:val="26"/>
          <w:lang w:val="en"/>
        </w:rPr>
      </w:pPr>
      <w:r w:rsidRPr="00BD199F">
        <w:rPr>
          <w:i w:val="0"/>
          <w:iCs w:val="0"/>
          <w:sz w:val="26"/>
          <w:szCs w:val="26"/>
          <w:lang w:val="en"/>
        </w:rPr>
        <w:t>O fill us, Lord, with dauntless love;</w:t>
      </w:r>
      <w:r w:rsidRPr="00BD199F">
        <w:rPr>
          <w:i w:val="0"/>
          <w:iCs w:val="0"/>
          <w:sz w:val="26"/>
          <w:szCs w:val="26"/>
          <w:lang w:val="en"/>
        </w:rPr>
        <w:br/>
        <w:t>Set heart and will on things above</w:t>
      </w:r>
      <w:r w:rsidRPr="00BD199F">
        <w:rPr>
          <w:i w:val="0"/>
          <w:iCs w:val="0"/>
          <w:sz w:val="26"/>
          <w:szCs w:val="26"/>
          <w:lang w:val="en"/>
        </w:rPr>
        <w:br/>
        <w:t>That we conquer through your triumph,</w:t>
      </w:r>
      <w:r w:rsidRPr="00BD199F">
        <w:rPr>
          <w:i w:val="0"/>
          <w:iCs w:val="0"/>
          <w:sz w:val="26"/>
          <w:szCs w:val="26"/>
          <w:lang w:val="en"/>
        </w:rPr>
        <w:br/>
        <w:t>Grant grace sufficient for life’s day</w:t>
      </w:r>
      <w:r w:rsidRPr="00BD199F">
        <w:rPr>
          <w:i w:val="0"/>
          <w:iCs w:val="0"/>
          <w:sz w:val="26"/>
          <w:szCs w:val="26"/>
          <w:lang w:val="en"/>
        </w:rPr>
        <w:br/>
        <w:t>That by our lives we truly say,</w:t>
      </w:r>
      <w:r w:rsidRPr="00BD199F">
        <w:rPr>
          <w:i w:val="0"/>
          <w:iCs w:val="0"/>
          <w:sz w:val="26"/>
          <w:szCs w:val="26"/>
          <w:lang w:val="en"/>
        </w:rPr>
        <w:br/>
        <w:t>”Christ has triumphed! He is living!”</w:t>
      </w:r>
    </w:p>
    <w:p w14:paraId="66C69554" w14:textId="77777777" w:rsidR="00BD199F" w:rsidRPr="00BD199F" w:rsidRDefault="00BD199F" w:rsidP="00BD199F">
      <w:pPr>
        <w:pStyle w:val="Title"/>
        <w:rPr>
          <w:i w:val="0"/>
          <w:iCs w:val="0"/>
          <w:sz w:val="26"/>
          <w:szCs w:val="26"/>
          <w:lang w:val="en"/>
        </w:rPr>
      </w:pPr>
      <w:r w:rsidRPr="00BD199F">
        <w:rPr>
          <w:i w:val="0"/>
          <w:iCs w:val="0"/>
          <w:sz w:val="26"/>
          <w:szCs w:val="26"/>
          <w:lang w:val="en"/>
        </w:rPr>
        <w:t>Alleluia, alleluia, alleluia.</w:t>
      </w:r>
    </w:p>
    <w:p w14:paraId="6B5BAF2C" w14:textId="77777777" w:rsidR="00BD199F" w:rsidRPr="00BD199F" w:rsidRDefault="00BD199F" w:rsidP="00BD199F">
      <w:pPr>
        <w:pStyle w:val="Title"/>
        <w:rPr>
          <w:i w:val="0"/>
          <w:iCs w:val="0"/>
          <w:sz w:val="26"/>
          <w:szCs w:val="26"/>
          <w:lang w:val="en"/>
        </w:rPr>
      </w:pPr>
    </w:p>
    <w:p w14:paraId="375C2E42" w14:textId="77777777" w:rsidR="00BD199F" w:rsidRPr="00BD199F" w:rsidRDefault="00BD199F" w:rsidP="00BD199F">
      <w:pPr>
        <w:pStyle w:val="Title"/>
        <w:rPr>
          <w:b/>
          <w:bCs/>
          <w:i w:val="0"/>
          <w:iCs w:val="0"/>
          <w:sz w:val="26"/>
          <w:szCs w:val="26"/>
          <w:lang w:val="en"/>
        </w:rPr>
      </w:pPr>
      <w:r w:rsidRPr="00BD199F">
        <w:rPr>
          <w:b/>
          <w:bCs/>
          <w:i w:val="0"/>
          <w:iCs w:val="0"/>
          <w:sz w:val="26"/>
          <w:szCs w:val="26"/>
          <w:lang w:val="en"/>
        </w:rPr>
        <w:t xml:space="preserve">4. </w:t>
      </w:r>
    </w:p>
    <w:p w14:paraId="66677CCE" w14:textId="77777777" w:rsidR="00BD199F" w:rsidRPr="00BD199F" w:rsidRDefault="00BD199F" w:rsidP="00BD199F">
      <w:pPr>
        <w:pStyle w:val="Title"/>
        <w:rPr>
          <w:sz w:val="26"/>
          <w:szCs w:val="26"/>
          <w:lang w:val="en"/>
        </w:rPr>
      </w:pPr>
      <w:r w:rsidRPr="00BD199F">
        <w:rPr>
          <w:i w:val="0"/>
          <w:iCs w:val="0"/>
          <w:sz w:val="26"/>
          <w:szCs w:val="26"/>
          <w:lang w:val="en"/>
        </w:rPr>
        <w:t>Adoring praises now we bring</w:t>
      </w:r>
      <w:r w:rsidRPr="00BD199F">
        <w:rPr>
          <w:i w:val="0"/>
          <w:iCs w:val="0"/>
          <w:sz w:val="26"/>
          <w:szCs w:val="26"/>
          <w:lang w:val="en"/>
        </w:rPr>
        <w:br/>
        <w:t xml:space="preserve">And with the heavenly </w:t>
      </w:r>
      <w:proofErr w:type="spellStart"/>
      <w:r w:rsidRPr="00BD199F">
        <w:rPr>
          <w:i w:val="0"/>
          <w:iCs w:val="0"/>
          <w:sz w:val="26"/>
          <w:szCs w:val="26"/>
          <w:lang w:val="en"/>
        </w:rPr>
        <w:t>blessèd</w:t>
      </w:r>
      <w:proofErr w:type="spellEnd"/>
      <w:r w:rsidRPr="00BD199F">
        <w:rPr>
          <w:i w:val="0"/>
          <w:iCs w:val="0"/>
          <w:sz w:val="26"/>
          <w:szCs w:val="26"/>
          <w:lang w:val="en"/>
        </w:rPr>
        <w:t xml:space="preserve"> sing,</w:t>
      </w:r>
      <w:r w:rsidRPr="00BD199F">
        <w:rPr>
          <w:i w:val="0"/>
          <w:iCs w:val="0"/>
          <w:sz w:val="26"/>
          <w:szCs w:val="26"/>
          <w:lang w:val="en"/>
        </w:rPr>
        <w:br/>
        <w:t>'Christ hath triumphed! Alleluia!”</w:t>
      </w:r>
      <w:r w:rsidRPr="00BD199F">
        <w:rPr>
          <w:i w:val="0"/>
          <w:iCs w:val="0"/>
          <w:sz w:val="26"/>
          <w:szCs w:val="26"/>
          <w:lang w:val="en"/>
        </w:rPr>
        <w:br/>
        <w:t>Be to the Father and our Lord,</w:t>
      </w:r>
      <w:r w:rsidRPr="00BD199F">
        <w:rPr>
          <w:i w:val="0"/>
          <w:iCs w:val="0"/>
          <w:sz w:val="26"/>
          <w:szCs w:val="26"/>
          <w:lang w:val="en"/>
        </w:rPr>
        <w:br/>
        <w:t>To Spirit blest, most holy God,</w:t>
      </w:r>
      <w:r w:rsidRPr="00BD199F">
        <w:rPr>
          <w:i w:val="0"/>
          <w:iCs w:val="0"/>
          <w:sz w:val="26"/>
          <w:szCs w:val="26"/>
          <w:lang w:val="en"/>
        </w:rPr>
        <w:br/>
        <w:t xml:space="preserve">All the glory never ending! </w:t>
      </w:r>
      <w:r w:rsidRPr="00BD199F">
        <w:rPr>
          <w:i w:val="0"/>
          <w:iCs w:val="0"/>
          <w:sz w:val="26"/>
          <w:szCs w:val="26"/>
          <w:lang w:val="en"/>
        </w:rPr>
        <w:br/>
        <w:t>Alleluia, alleluia, alleluia!</w:t>
      </w:r>
    </w:p>
    <w:p w14:paraId="2B2BDB15" w14:textId="77777777" w:rsidR="00BD199F" w:rsidRPr="00BD199F" w:rsidRDefault="00BD199F" w:rsidP="00BD199F">
      <w:pPr>
        <w:pStyle w:val="Title"/>
        <w:rPr>
          <w:sz w:val="26"/>
          <w:szCs w:val="26"/>
        </w:rPr>
      </w:pPr>
    </w:p>
    <w:bookmarkEnd w:id="0"/>
    <w:p w14:paraId="4C806BDA" w14:textId="77777777" w:rsidR="00BD199F" w:rsidRPr="00BD199F" w:rsidRDefault="00BD199F" w:rsidP="00BD199F">
      <w:pPr>
        <w:pStyle w:val="Title"/>
        <w:rPr>
          <w:sz w:val="26"/>
          <w:szCs w:val="26"/>
        </w:rPr>
      </w:pPr>
    </w:p>
    <w:p w14:paraId="7CB8B032" w14:textId="77777777" w:rsidR="00402DAC" w:rsidRPr="00BD199F" w:rsidRDefault="00402DAC" w:rsidP="00402DAC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sectPr w:rsidR="00402DAC" w:rsidRPr="00BD199F" w:rsidSect="00402D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AC"/>
    <w:rsid w:val="00402DAC"/>
    <w:rsid w:val="0052559D"/>
    <w:rsid w:val="006D5303"/>
    <w:rsid w:val="009B14A7"/>
    <w:rsid w:val="00B7006E"/>
    <w:rsid w:val="00BD199F"/>
    <w:rsid w:val="00C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66EE"/>
  <w15:chartTrackingRefBased/>
  <w15:docId w15:val="{EB10681D-8E17-490D-BF52-E4D0AD5D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2DAC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02DAC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02DAC"/>
    <w:pPr>
      <w:spacing w:after="0" w:line="240" w:lineRule="auto"/>
      <w:jc w:val="center"/>
    </w:pPr>
    <w:rPr>
      <w:rFonts w:ascii="Tahoma" w:eastAsia="Times New Roman" w:hAnsi="Tahoma" w:cs="Tahoma"/>
      <w:i/>
      <w:iCs/>
      <w:color w:val="333333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02DAC"/>
    <w:rPr>
      <w:rFonts w:ascii="Tahoma" w:eastAsia="Times New Roman" w:hAnsi="Tahoma" w:cs="Tahoma"/>
      <w:i/>
      <w:iCs/>
      <w:color w:val="333333"/>
      <w:sz w:val="16"/>
      <w:szCs w:val="16"/>
    </w:rPr>
  </w:style>
  <w:style w:type="paragraph" w:styleId="BodyText">
    <w:name w:val="Body Text"/>
    <w:basedOn w:val="Normal"/>
    <w:link w:val="BodyTextChar"/>
    <w:semiHidden/>
    <w:rsid w:val="00402DAC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02DAC"/>
    <w:rPr>
      <w:rFonts w:ascii="Tahoma" w:eastAsia="Times New Roman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Mary Lemke</cp:lastModifiedBy>
  <cp:revision>4</cp:revision>
  <dcterms:created xsi:type="dcterms:W3CDTF">2022-04-16T04:53:00Z</dcterms:created>
  <dcterms:modified xsi:type="dcterms:W3CDTF">2022-04-16T05:10:00Z</dcterms:modified>
</cp:coreProperties>
</file>