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90544" w14:textId="567D3CC1" w:rsidR="00F151D4" w:rsidRDefault="00F151D4"/>
    <w:p w14:paraId="1D90AA9B" w14:textId="4ABD027F" w:rsidR="00650607" w:rsidRPr="00650607" w:rsidRDefault="00650607" w:rsidP="00650607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650607">
        <w:rPr>
          <w:rFonts w:ascii="Tahoma" w:hAnsi="Tahoma" w:cs="Tahoma"/>
          <w:b/>
          <w:bCs/>
          <w:sz w:val="28"/>
          <w:szCs w:val="28"/>
        </w:rPr>
        <w:t>Sunday, August 22, 2021</w:t>
      </w:r>
    </w:p>
    <w:p w14:paraId="213FB51A" w14:textId="24137B91" w:rsidR="00B6362A" w:rsidRDefault="00B636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6362A" w14:paraId="443ED2FD" w14:textId="77777777" w:rsidTr="00B6362A">
        <w:trPr>
          <w:trHeight w:val="728"/>
        </w:trPr>
        <w:tc>
          <w:tcPr>
            <w:tcW w:w="4675" w:type="dxa"/>
          </w:tcPr>
          <w:p w14:paraId="2C6493D8" w14:textId="68DDF26B" w:rsidR="00B6362A" w:rsidRPr="00B6362A" w:rsidRDefault="00B6362A" w:rsidP="00B6362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6362A">
              <w:rPr>
                <w:rFonts w:ascii="Tahoma" w:hAnsi="Tahoma" w:cs="Tahoma"/>
                <w:sz w:val="28"/>
                <w:szCs w:val="28"/>
              </w:rPr>
              <w:t>(Opening Hymn)</w:t>
            </w:r>
          </w:p>
          <w:p w14:paraId="78FB9E62" w14:textId="77777777" w:rsidR="00B6362A" w:rsidRDefault="00B6362A" w:rsidP="00B6362A">
            <w:pPr>
              <w:pStyle w:val="Title"/>
              <w:rPr>
                <w:i/>
                <w:iCs/>
              </w:rPr>
            </w:pPr>
            <w:r>
              <w:rPr>
                <w:i/>
                <w:iCs/>
              </w:rPr>
              <w:t xml:space="preserve">“Morning Has Broken” </w:t>
            </w:r>
          </w:p>
          <w:p w14:paraId="67F8094A" w14:textId="77777777" w:rsidR="00B6362A" w:rsidRPr="004D7A73" w:rsidRDefault="00B6362A" w:rsidP="00B6362A">
            <w:pPr>
              <w:pStyle w:val="Title"/>
            </w:pPr>
            <w:r w:rsidRPr="004D7A73">
              <w:t>ELW Page 556</w:t>
            </w:r>
          </w:p>
          <w:p w14:paraId="3189471B" w14:textId="77777777" w:rsidR="00B6362A" w:rsidRPr="006052FB" w:rsidRDefault="00B6362A" w:rsidP="00B6362A">
            <w:pPr>
              <w:pStyle w:val="Title"/>
              <w:rPr>
                <w:b w:val="0"/>
                <w:bCs w:val="0"/>
              </w:rPr>
            </w:pPr>
            <w:r w:rsidRPr="006052FB">
              <w:rPr>
                <w:b w:val="0"/>
                <w:bCs w:val="0"/>
              </w:rPr>
              <w:t>(Verses 1, 2, 3)</w:t>
            </w:r>
          </w:p>
          <w:p w14:paraId="7A79ADDF" w14:textId="77777777" w:rsidR="00B6362A" w:rsidRDefault="00B6362A" w:rsidP="00B6362A">
            <w:pPr>
              <w:pStyle w:val="Title"/>
              <w:rPr>
                <w:i/>
                <w:iCs/>
              </w:rPr>
            </w:pPr>
          </w:p>
          <w:p w14:paraId="291046C3" w14:textId="77777777" w:rsidR="00B6362A" w:rsidRPr="00000FC4" w:rsidRDefault="00B6362A" w:rsidP="00B6362A">
            <w:pPr>
              <w:pStyle w:val="Title"/>
              <w:rPr>
                <w:szCs w:val="12"/>
              </w:rPr>
            </w:pPr>
            <w:r>
              <w:t xml:space="preserve"> </w:t>
            </w:r>
            <w:r w:rsidRPr="00000FC4">
              <w:rPr>
                <w:szCs w:val="12"/>
              </w:rPr>
              <w:t>1.</w:t>
            </w:r>
          </w:p>
          <w:p w14:paraId="5C75CA7C" w14:textId="77777777" w:rsidR="008572A6" w:rsidRDefault="00B6362A" w:rsidP="00B6362A">
            <w:pPr>
              <w:jc w:val="center"/>
              <w:rPr>
                <w:rFonts w:ascii="Verdana" w:hAnsi="Verdana" w:cs="Tahoma"/>
                <w:sz w:val="28"/>
                <w:szCs w:val="12"/>
              </w:rPr>
            </w:pPr>
            <w:r w:rsidRPr="00000FC4">
              <w:rPr>
                <w:rFonts w:ascii="Verdana" w:hAnsi="Verdana" w:cs="Tahoma"/>
                <w:sz w:val="28"/>
                <w:szCs w:val="12"/>
              </w:rPr>
              <w:t xml:space="preserve">Morning has broken </w:t>
            </w:r>
          </w:p>
          <w:p w14:paraId="63C7EEEE" w14:textId="77777777" w:rsidR="008572A6" w:rsidRDefault="00B6362A" w:rsidP="00B6362A">
            <w:pPr>
              <w:jc w:val="center"/>
              <w:rPr>
                <w:rFonts w:ascii="Verdana" w:hAnsi="Verdana" w:cs="Tahoma"/>
                <w:sz w:val="28"/>
                <w:szCs w:val="12"/>
              </w:rPr>
            </w:pPr>
            <w:r w:rsidRPr="00000FC4">
              <w:rPr>
                <w:rFonts w:ascii="Verdana" w:hAnsi="Verdana" w:cs="Tahoma"/>
                <w:sz w:val="28"/>
                <w:szCs w:val="12"/>
              </w:rPr>
              <w:t>like the first morning;</w:t>
            </w:r>
            <w:r w:rsidRPr="00000FC4">
              <w:rPr>
                <w:rFonts w:ascii="Verdana" w:hAnsi="Verdana" w:cs="Tahoma"/>
                <w:sz w:val="28"/>
                <w:szCs w:val="12"/>
              </w:rPr>
              <w:br/>
              <w:t>Blackbird has spoken</w:t>
            </w:r>
          </w:p>
          <w:p w14:paraId="70777F54" w14:textId="2DE5CBCB" w:rsidR="00B6362A" w:rsidRPr="00000FC4" w:rsidRDefault="00B6362A" w:rsidP="00B6362A">
            <w:pPr>
              <w:jc w:val="center"/>
              <w:rPr>
                <w:rFonts w:ascii="Verdana" w:hAnsi="Verdana" w:cs="Tahoma"/>
                <w:sz w:val="28"/>
                <w:szCs w:val="12"/>
              </w:rPr>
            </w:pPr>
            <w:r w:rsidRPr="00000FC4">
              <w:rPr>
                <w:rFonts w:ascii="Verdana" w:hAnsi="Verdana" w:cs="Tahoma"/>
                <w:sz w:val="28"/>
                <w:szCs w:val="12"/>
              </w:rPr>
              <w:t xml:space="preserve"> like the first bird.</w:t>
            </w:r>
            <w:r w:rsidRPr="00000FC4">
              <w:rPr>
                <w:rFonts w:ascii="Verdana" w:hAnsi="Verdana" w:cs="Tahoma"/>
                <w:sz w:val="28"/>
                <w:szCs w:val="12"/>
              </w:rPr>
              <w:br/>
              <w:t>Praise for the singing!</w:t>
            </w:r>
            <w:r w:rsidRPr="00000FC4">
              <w:rPr>
                <w:rFonts w:ascii="Verdana" w:hAnsi="Verdana" w:cs="Tahoma"/>
                <w:sz w:val="28"/>
                <w:szCs w:val="12"/>
              </w:rPr>
              <w:br/>
              <w:t>Praise for the morning!</w:t>
            </w:r>
            <w:r w:rsidRPr="00000FC4">
              <w:rPr>
                <w:rFonts w:ascii="Verdana" w:hAnsi="Verdana" w:cs="Tahoma"/>
                <w:sz w:val="28"/>
                <w:szCs w:val="12"/>
              </w:rPr>
              <w:br/>
              <w:t>Praise for them springing fresh from the word.</w:t>
            </w:r>
          </w:p>
          <w:p w14:paraId="61170B59" w14:textId="77777777" w:rsidR="00B6362A" w:rsidRPr="00000FC4" w:rsidRDefault="00B6362A" w:rsidP="00B6362A">
            <w:pPr>
              <w:jc w:val="center"/>
              <w:rPr>
                <w:rFonts w:ascii="Verdana" w:hAnsi="Verdana" w:cs="Tahoma"/>
                <w:sz w:val="28"/>
                <w:szCs w:val="12"/>
              </w:rPr>
            </w:pPr>
          </w:p>
          <w:p w14:paraId="4C1B3A1C" w14:textId="77777777" w:rsidR="00B6362A" w:rsidRPr="00000FC4" w:rsidRDefault="00B6362A" w:rsidP="00B6362A">
            <w:pPr>
              <w:jc w:val="center"/>
              <w:rPr>
                <w:rFonts w:ascii="Arial" w:hAnsi="Arial" w:cs="Arial"/>
                <w:b/>
                <w:bCs/>
                <w:sz w:val="28"/>
                <w:szCs w:val="12"/>
              </w:rPr>
            </w:pPr>
            <w:r w:rsidRPr="00000FC4">
              <w:rPr>
                <w:rFonts w:ascii="Arial" w:hAnsi="Arial" w:cs="Arial"/>
                <w:b/>
                <w:bCs/>
                <w:sz w:val="28"/>
                <w:szCs w:val="12"/>
              </w:rPr>
              <w:t>2.</w:t>
            </w:r>
          </w:p>
          <w:p w14:paraId="35AF5A3F" w14:textId="77777777" w:rsidR="008572A6" w:rsidRDefault="00B6362A" w:rsidP="00B6362A">
            <w:pPr>
              <w:jc w:val="center"/>
              <w:rPr>
                <w:rFonts w:ascii="Verdana" w:hAnsi="Verdana" w:cs="Tahoma"/>
                <w:sz w:val="28"/>
                <w:szCs w:val="12"/>
              </w:rPr>
            </w:pPr>
            <w:r w:rsidRPr="00000FC4">
              <w:rPr>
                <w:rFonts w:ascii="Verdana" w:hAnsi="Verdana" w:cs="Tahoma"/>
                <w:sz w:val="28"/>
                <w:szCs w:val="12"/>
              </w:rPr>
              <w:t xml:space="preserve">Sweet the rain's new fall, </w:t>
            </w:r>
          </w:p>
          <w:p w14:paraId="02A54586" w14:textId="77777777" w:rsidR="008572A6" w:rsidRDefault="00B6362A" w:rsidP="00B6362A">
            <w:pPr>
              <w:jc w:val="center"/>
              <w:rPr>
                <w:rFonts w:ascii="Verdana" w:hAnsi="Verdana" w:cs="Tahoma"/>
                <w:sz w:val="28"/>
                <w:szCs w:val="12"/>
              </w:rPr>
            </w:pPr>
            <w:r w:rsidRPr="00000FC4">
              <w:rPr>
                <w:rFonts w:ascii="Verdana" w:hAnsi="Verdana" w:cs="Tahoma"/>
                <w:sz w:val="28"/>
                <w:szCs w:val="12"/>
              </w:rPr>
              <w:t>sunlit from heaven,</w:t>
            </w:r>
            <w:r w:rsidRPr="00000FC4">
              <w:rPr>
                <w:rFonts w:ascii="Verdana" w:hAnsi="Verdana" w:cs="Tahoma"/>
                <w:sz w:val="28"/>
                <w:szCs w:val="12"/>
              </w:rPr>
              <w:br/>
              <w:t xml:space="preserve">Like the first dewfall </w:t>
            </w:r>
          </w:p>
          <w:p w14:paraId="65966E42" w14:textId="77777777" w:rsidR="008572A6" w:rsidRDefault="00B6362A" w:rsidP="00B6362A">
            <w:pPr>
              <w:jc w:val="center"/>
              <w:rPr>
                <w:rFonts w:ascii="Verdana" w:hAnsi="Verdana" w:cs="Tahoma"/>
                <w:sz w:val="28"/>
                <w:szCs w:val="12"/>
              </w:rPr>
            </w:pPr>
            <w:r w:rsidRPr="00000FC4">
              <w:rPr>
                <w:rFonts w:ascii="Verdana" w:hAnsi="Verdana" w:cs="Tahoma"/>
                <w:sz w:val="28"/>
                <w:szCs w:val="12"/>
              </w:rPr>
              <w:t>on the first grass.</w:t>
            </w:r>
            <w:r w:rsidRPr="00000FC4">
              <w:rPr>
                <w:rFonts w:ascii="Verdana" w:hAnsi="Verdana" w:cs="Tahoma"/>
                <w:sz w:val="28"/>
                <w:szCs w:val="12"/>
              </w:rPr>
              <w:br/>
              <w:t xml:space="preserve">Praise for the sweetness </w:t>
            </w:r>
          </w:p>
          <w:p w14:paraId="376D437C" w14:textId="77777777" w:rsidR="008572A6" w:rsidRDefault="00B6362A" w:rsidP="00B6362A">
            <w:pPr>
              <w:jc w:val="center"/>
              <w:rPr>
                <w:rFonts w:ascii="Verdana" w:hAnsi="Verdana" w:cs="Tahoma"/>
                <w:sz w:val="28"/>
                <w:szCs w:val="12"/>
              </w:rPr>
            </w:pPr>
            <w:r w:rsidRPr="00000FC4">
              <w:rPr>
                <w:rFonts w:ascii="Verdana" w:hAnsi="Verdana" w:cs="Tahoma"/>
                <w:sz w:val="28"/>
                <w:szCs w:val="12"/>
              </w:rPr>
              <w:t>of the wet garden,</w:t>
            </w:r>
            <w:r w:rsidRPr="00000FC4">
              <w:rPr>
                <w:rFonts w:ascii="Verdana" w:hAnsi="Verdana" w:cs="Tahoma"/>
                <w:sz w:val="28"/>
                <w:szCs w:val="12"/>
              </w:rPr>
              <w:br/>
              <w:t xml:space="preserve">Sprung in completeness </w:t>
            </w:r>
          </w:p>
          <w:p w14:paraId="4B9129C6" w14:textId="5710B7F0" w:rsidR="00B6362A" w:rsidRPr="00000FC4" w:rsidRDefault="00B6362A" w:rsidP="00B6362A">
            <w:pPr>
              <w:jc w:val="center"/>
              <w:rPr>
                <w:rFonts w:ascii="Verdana" w:hAnsi="Verdana" w:cs="Tahoma"/>
                <w:sz w:val="28"/>
                <w:szCs w:val="12"/>
              </w:rPr>
            </w:pPr>
            <w:r w:rsidRPr="00000FC4">
              <w:rPr>
                <w:rFonts w:ascii="Verdana" w:hAnsi="Verdana" w:cs="Tahoma"/>
                <w:sz w:val="28"/>
                <w:szCs w:val="12"/>
              </w:rPr>
              <w:t>where God’s feet pass.</w:t>
            </w:r>
          </w:p>
          <w:p w14:paraId="15BB597F" w14:textId="77777777" w:rsidR="00B6362A" w:rsidRPr="00000FC4" w:rsidRDefault="00B6362A" w:rsidP="00B6362A">
            <w:pPr>
              <w:jc w:val="center"/>
              <w:rPr>
                <w:rFonts w:ascii="Verdana" w:hAnsi="Verdana" w:cs="Tahoma"/>
                <w:sz w:val="28"/>
                <w:szCs w:val="12"/>
              </w:rPr>
            </w:pPr>
          </w:p>
          <w:p w14:paraId="4F651914" w14:textId="77777777" w:rsidR="00B6362A" w:rsidRPr="00000FC4" w:rsidRDefault="00B6362A" w:rsidP="00B6362A">
            <w:pPr>
              <w:jc w:val="center"/>
              <w:rPr>
                <w:rFonts w:ascii="Arial" w:hAnsi="Arial" w:cs="Arial"/>
                <w:b/>
                <w:bCs/>
                <w:sz w:val="28"/>
                <w:szCs w:val="12"/>
              </w:rPr>
            </w:pPr>
            <w:r w:rsidRPr="00000FC4">
              <w:rPr>
                <w:rFonts w:ascii="Arial" w:hAnsi="Arial" w:cs="Arial"/>
                <w:b/>
                <w:bCs/>
                <w:sz w:val="28"/>
                <w:szCs w:val="12"/>
              </w:rPr>
              <w:t>3.</w:t>
            </w:r>
          </w:p>
          <w:p w14:paraId="4CA441D5" w14:textId="77777777" w:rsidR="008572A6" w:rsidRDefault="00B6362A" w:rsidP="00B6362A">
            <w:pPr>
              <w:jc w:val="center"/>
              <w:rPr>
                <w:rFonts w:ascii="Verdana" w:hAnsi="Verdana" w:cs="Tahoma"/>
                <w:sz w:val="28"/>
                <w:szCs w:val="12"/>
              </w:rPr>
            </w:pPr>
            <w:r w:rsidRPr="00000FC4">
              <w:rPr>
                <w:rFonts w:ascii="Verdana" w:hAnsi="Verdana" w:cs="Tahoma"/>
                <w:sz w:val="28"/>
                <w:szCs w:val="12"/>
              </w:rPr>
              <w:t>Mine is the sunlight!</w:t>
            </w:r>
            <w:r w:rsidRPr="00000FC4">
              <w:rPr>
                <w:rFonts w:ascii="Verdana" w:hAnsi="Verdana" w:cs="Tahoma"/>
                <w:sz w:val="28"/>
                <w:szCs w:val="12"/>
              </w:rPr>
              <w:br/>
              <w:t>Mine is the morning,</w:t>
            </w:r>
            <w:r w:rsidRPr="00000FC4">
              <w:rPr>
                <w:rFonts w:ascii="Verdana" w:hAnsi="Verdana" w:cs="Tahoma"/>
                <w:sz w:val="28"/>
                <w:szCs w:val="12"/>
              </w:rPr>
              <w:br/>
              <w:t xml:space="preserve">Born of the one light </w:t>
            </w:r>
          </w:p>
          <w:p w14:paraId="12E92939" w14:textId="77777777" w:rsidR="008572A6" w:rsidRDefault="00B6362A" w:rsidP="00B6362A">
            <w:pPr>
              <w:jc w:val="center"/>
              <w:rPr>
                <w:rFonts w:ascii="Verdana" w:hAnsi="Verdana" w:cs="Tahoma"/>
                <w:sz w:val="28"/>
                <w:szCs w:val="12"/>
              </w:rPr>
            </w:pPr>
            <w:r w:rsidRPr="00000FC4">
              <w:rPr>
                <w:rFonts w:ascii="Verdana" w:hAnsi="Verdana" w:cs="Tahoma"/>
                <w:sz w:val="28"/>
                <w:szCs w:val="12"/>
              </w:rPr>
              <w:t>Eden saw play!</w:t>
            </w:r>
            <w:r w:rsidRPr="00000FC4">
              <w:rPr>
                <w:rFonts w:ascii="Verdana" w:hAnsi="Verdana" w:cs="Tahoma"/>
                <w:sz w:val="28"/>
                <w:szCs w:val="12"/>
              </w:rPr>
              <w:br/>
              <w:t xml:space="preserve">Praise with elation, </w:t>
            </w:r>
          </w:p>
          <w:p w14:paraId="2AF6E387" w14:textId="3AECC7AC" w:rsidR="008572A6" w:rsidRDefault="00B6362A" w:rsidP="00B6362A">
            <w:pPr>
              <w:jc w:val="center"/>
              <w:rPr>
                <w:rFonts w:ascii="Verdana" w:hAnsi="Verdana" w:cs="Tahoma"/>
                <w:sz w:val="28"/>
                <w:szCs w:val="12"/>
              </w:rPr>
            </w:pPr>
            <w:r w:rsidRPr="00000FC4">
              <w:rPr>
                <w:rFonts w:ascii="Verdana" w:hAnsi="Verdana" w:cs="Tahoma"/>
                <w:sz w:val="28"/>
                <w:szCs w:val="12"/>
              </w:rPr>
              <w:t xml:space="preserve">praise </w:t>
            </w:r>
            <w:r w:rsidR="00601A29" w:rsidRPr="00000FC4">
              <w:rPr>
                <w:rFonts w:ascii="Verdana" w:hAnsi="Verdana" w:cs="Tahoma"/>
                <w:sz w:val="28"/>
                <w:szCs w:val="12"/>
              </w:rPr>
              <w:t>every</w:t>
            </w:r>
            <w:r w:rsidRPr="00000FC4">
              <w:rPr>
                <w:rFonts w:ascii="Verdana" w:hAnsi="Verdana" w:cs="Tahoma"/>
                <w:sz w:val="28"/>
                <w:szCs w:val="12"/>
              </w:rPr>
              <w:t xml:space="preserve"> morning,</w:t>
            </w:r>
            <w:r w:rsidRPr="00000FC4">
              <w:rPr>
                <w:rFonts w:ascii="Verdana" w:hAnsi="Verdana" w:cs="Tahoma"/>
                <w:sz w:val="28"/>
                <w:szCs w:val="12"/>
              </w:rPr>
              <w:br/>
              <w:t xml:space="preserve">God's recreation </w:t>
            </w:r>
          </w:p>
          <w:p w14:paraId="061FE908" w14:textId="02F5E4B2" w:rsidR="00B6362A" w:rsidRDefault="00B6362A" w:rsidP="006052FB">
            <w:pPr>
              <w:jc w:val="center"/>
            </w:pPr>
            <w:r w:rsidRPr="00000FC4">
              <w:rPr>
                <w:rFonts w:ascii="Verdana" w:hAnsi="Verdana" w:cs="Tahoma"/>
                <w:sz w:val="28"/>
                <w:szCs w:val="12"/>
              </w:rPr>
              <w:t>of the new day.</w:t>
            </w:r>
          </w:p>
          <w:p w14:paraId="2507A55E" w14:textId="361696BE" w:rsidR="00B6362A" w:rsidRDefault="00B6362A"/>
        </w:tc>
        <w:tc>
          <w:tcPr>
            <w:tcW w:w="4675" w:type="dxa"/>
          </w:tcPr>
          <w:p w14:paraId="3542C658" w14:textId="77777777" w:rsidR="008572A6" w:rsidRPr="006052FB" w:rsidRDefault="008572A6" w:rsidP="008572A6">
            <w:pPr>
              <w:pStyle w:val="Title"/>
              <w:rPr>
                <w:b w:val="0"/>
                <w:bCs w:val="0"/>
                <w:i/>
                <w:iCs/>
              </w:rPr>
            </w:pPr>
            <w:r w:rsidRPr="006052FB">
              <w:rPr>
                <w:b w:val="0"/>
                <w:bCs w:val="0"/>
              </w:rPr>
              <w:t>(Hymn of the Day</w:t>
            </w:r>
            <w:r w:rsidRPr="006052FB">
              <w:rPr>
                <w:b w:val="0"/>
                <w:bCs w:val="0"/>
                <w:i/>
                <w:iCs/>
              </w:rPr>
              <w:t>)</w:t>
            </w:r>
          </w:p>
          <w:p w14:paraId="5DBFFA6E" w14:textId="77777777" w:rsidR="008572A6" w:rsidRPr="004D7A73" w:rsidRDefault="008572A6" w:rsidP="008572A6">
            <w:pPr>
              <w:pStyle w:val="Title"/>
              <w:rPr>
                <w:i/>
                <w:iCs/>
              </w:rPr>
            </w:pPr>
            <w:r w:rsidRPr="004D7A73">
              <w:rPr>
                <w:i/>
                <w:iCs/>
              </w:rPr>
              <w:t>“</w:t>
            </w:r>
            <w:r>
              <w:rPr>
                <w:i/>
                <w:iCs/>
              </w:rPr>
              <w:t>Lead On, O King Eternal</w:t>
            </w:r>
            <w:r w:rsidRPr="004D7A73">
              <w:rPr>
                <w:i/>
                <w:iCs/>
              </w:rPr>
              <w:t>”</w:t>
            </w:r>
          </w:p>
          <w:p w14:paraId="28F72D59" w14:textId="77777777" w:rsidR="008572A6" w:rsidRDefault="008572A6" w:rsidP="008572A6">
            <w:pPr>
              <w:pStyle w:val="Title"/>
            </w:pPr>
            <w:r>
              <w:t xml:space="preserve">ELW Page 805  </w:t>
            </w:r>
          </w:p>
          <w:p w14:paraId="2D936B93" w14:textId="30C2E1BB" w:rsidR="008572A6" w:rsidRPr="006052FB" w:rsidRDefault="008572A6" w:rsidP="008572A6">
            <w:pPr>
              <w:pStyle w:val="Title"/>
              <w:rPr>
                <w:b w:val="0"/>
                <w:bCs w:val="0"/>
              </w:rPr>
            </w:pPr>
            <w:r w:rsidRPr="006052FB">
              <w:rPr>
                <w:b w:val="0"/>
                <w:bCs w:val="0"/>
              </w:rPr>
              <w:t>(V</w:t>
            </w:r>
            <w:r w:rsidR="006052FB" w:rsidRPr="006052FB">
              <w:rPr>
                <w:b w:val="0"/>
                <w:bCs w:val="0"/>
              </w:rPr>
              <w:t>erses</w:t>
            </w:r>
            <w:r w:rsidRPr="006052FB">
              <w:rPr>
                <w:b w:val="0"/>
                <w:bCs w:val="0"/>
              </w:rPr>
              <w:t xml:space="preserve"> 1, 2, 3)</w:t>
            </w:r>
          </w:p>
          <w:p w14:paraId="0B92C1BE" w14:textId="77777777" w:rsidR="008572A6" w:rsidRDefault="008572A6" w:rsidP="008572A6">
            <w:pPr>
              <w:pStyle w:val="Title"/>
              <w:rPr>
                <w:rStyle w:val="Emphasis"/>
                <w:rFonts w:ascii="Arial" w:hAnsi="Arial" w:cs="Arial"/>
                <w:i w:val="0"/>
                <w:iCs w:val="0"/>
                <w:lang w:val="en"/>
              </w:rPr>
            </w:pPr>
          </w:p>
          <w:p w14:paraId="181F599D" w14:textId="77777777" w:rsidR="008572A6" w:rsidRDefault="008572A6" w:rsidP="008572A6">
            <w:pPr>
              <w:pStyle w:val="Title"/>
            </w:pPr>
            <w:r>
              <w:t xml:space="preserve">1. </w:t>
            </w:r>
          </w:p>
          <w:p w14:paraId="05BD895F" w14:textId="77777777" w:rsidR="008572A6" w:rsidRDefault="008572A6" w:rsidP="008572A6">
            <w:pPr>
              <w:pStyle w:val="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Lead on, O King eternal! </w:t>
            </w:r>
            <w:r>
              <w:rPr>
                <w:b w:val="0"/>
                <w:bCs w:val="0"/>
              </w:rPr>
              <w:br/>
              <w:t xml:space="preserve">The day of march has come; </w:t>
            </w:r>
            <w:r>
              <w:rPr>
                <w:b w:val="0"/>
                <w:bCs w:val="0"/>
              </w:rPr>
              <w:br/>
              <w:t xml:space="preserve">henceforth in fields of conquest </w:t>
            </w:r>
            <w:r>
              <w:rPr>
                <w:b w:val="0"/>
                <w:bCs w:val="0"/>
              </w:rPr>
              <w:br/>
              <w:t xml:space="preserve">your tents shall be our home. </w:t>
            </w:r>
            <w:r>
              <w:rPr>
                <w:b w:val="0"/>
                <w:bCs w:val="0"/>
              </w:rPr>
              <w:br/>
              <w:t xml:space="preserve">Through days of preparation </w:t>
            </w:r>
            <w:r>
              <w:rPr>
                <w:b w:val="0"/>
                <w:bCs w:val="0"/>
              </w:rPr>
              <w:br/>
              <w:t xml:space="preserve">your grace has made us strong; </w:t>
            </w:r>
            <w:r>
              <w:rPr>
                <w:b w:val="0"/>
                <w:bCs w:val="0"/>
              </w:rPr>
              <w:br/>
              <w:t xml:space="preserve">and now, O King eternal, </w:t>
            </w:r>
            <w:r>
              <w:rPr>
                <w:b w:val="0"/>
                <w:bCs w:val="0"/>
              </w:rPr>
              <w:br/>
              <w:t xml:space="preserve">we lift our battle song. </w:t>
            </w:r>
            <w:r>
              <w:rPr>
                <w:b w:val="0"/>
                <w:bCs w:val="0"/>
              </w:rPr>
              <w:br/>
            </w:r>
          </w:p>
          <w:p w14:paraId="534BB0DE" w14:textId="4659EF5F" w:rsidR="008572A6" w:rsidRDefault="008572A6" w:rsidP="008572A6">
            <w:pPr>
              <w:pStyle w:val="Title"/>
            </w:pPr>
            <w:r>
              <w:t xml:space="preserve">2. </w:t>
            </w:r>
          </w:p>
          <w:p w14:paraId="6F2F3163" w14:textId="6F21FDDA" w:rsidR="008572A6" w:rsidRDefault="008572A6" w:rsidP="008572A6">
            <w:pPr>
              <w:pStyle w:val="Title"/>
            </w:pPr>
            <w:r>
              <w:rPr>
                <w:b w:val="0"/>
                <w:bCs w:val="0"/>
              </w:rPr>
              <w:t xml:space="preserve">Lead on, O King eternal, </w:t>
            </w:r>
            <w:r>
              <w:rPr>
                <w:b w:val="0"/>
                <w:bCs w:val="0"/>
              </w:rPr>
              <w:br/>
              <w:t xml:space="preserve">till sin's fierce war shall cease, </w:t>
            </w:r>
            <w:r>
              <w:rPr>
                <w:b w:val="0"/>
                <w:bCs w:val="0"/>
              </w:rPr>
              <w:br/>
              <w:t xml:space="preserve">and holiness shall whisper </w:t>
            </w:r>
            <w:r>
              <w:rPr>
                <w:b w:val="0"/>
                <w:bCs w:val="0"/>
              </w:rPr>
              <w:br/>
              <w:t xml:space="preserve">the sweet amen of peace. </w:t>
            </w:r>
            <w:r>
              <w:rPr>
                <w:b w:val="0"/>
                <w:bCs w:val="0"/>
              </w:rPr>
              <w:br/>
              <w:t xml:space="preserve">For not with swords loud clashing, </w:t>
            </w:r>
            <w:r>
              <w:rPr>
                <w:b w:val="0"/>
                <w:bCs w:val="0"/>
              </w:rPr>
              <w:br/>
              <w:t xml:space="preserve">nor roll of stirring drums; </w:t>
            </w:r>
            <w:r>
              <w:rPr>
                <w:b w:val="0"/>
                <w:bCs w:val="0"/>
              </w:rPr>
              <w:br/>
              <w:t xml:space="preserve">but deeds of love and mercy </w:t>
            </w:r>
            <w:r>
              <w:rPr>
                <w:b w:val="0"/>
                <w:bCs w:val="0"/>
              </w:rPr>
              <w:br/>
              <w:t xml:space="preserve">the heavenly kingdom comes. </w:t>
            </w:r>
            <w:r>
              <w:rPr>
                <w:b w:val="0"/>
                <w:bCs w:val="0"/>
              </w:rPr>
              <w:br/>
            </w:r>
            <w:r>
              <w:br/>
              <w:t xml:space="preserve">3. </w:t>
            </w:r>
          </w:p>
          <w:p w14:paraId="315FD36D" w14:textId="3D4670DF" w:rsidR="006052FB" w:rsidRDefault="008572A6" w:rsidP="006052FB">
            <w:pPr>
              <w:pStyle w:val="Title"/>
            </w:pPr>
            <w:r>
              <w:rPr>
                <w:b w:val="0"/>
                <w:bCs w:val="0"/>
              </w:rPr>
              <w:t xml:space="preserve">Lead on, O King eternal, </w:t>
            </w:r>
            <w:r>
              <w:rPr>
                <w:b w:val="0"/>
                <w:bCs w:val="0"/>
              </w:rPr>
              <w:br/>
              <w:t xml:space="preserve">we follow, not with fears, </w:t>
            </w:r>
            <w:r>
              <w:rPr>
                <w:b w:val="0"/>
                <w:bCs w:val="0"/>
              </w:rPr>
              <w:br/>
              <w:t xml:space="preserve">for gladness breaks like morning </w:t>
            </w:r>
            <w:r>
              <w:rPr>
                <w:b w:val="0"/>
                <w:bCs w:val="0"/>
              </w:rPr>
              <w:br/>
            </w:r>
            <w:proofErr w:type="spellStart"/>
            <w:r>
              <w:rPr>
                <w:b w:val="0"/>
                <w:bCs w:val="0"/>
              </w:rPr>
              <w:t>where'er</w:t>
            </w:r>
            <w:proofErr w:type="spellEnd"/>
            <w:r>
              <w:rPr>
                <w:b w:val="0"/>
                <w:bCs w:val="0"/>
              </w:rPr>
              <w:t xml:space="preserve"> thy face appears. </w:t>
            </w:r>
            <w:r>
              <w:rPr>
                <w:b w:val="0"/>
                <w:bCs w:val="0"/>
              </w:rPr>
              <w:br/>
              <w:t xml:space="preserve">Your cross is lifted o'er us, </w:t>
            </w:r>
            <w:r>
              <w:rPr>
                <w:b w:val="0"/>
                <w:bCs w:val="0"/>
              </w:rPr>
              <w:br/>
              <w:t xml:space="preserve">we journey in its light; </w:t>
            </w:r>
            <w:r>
              <w:rPr>
                <w:b w:val="0"/>
                <w:bCs w:val="0"/>
              </w:rPr>
              <w:br/>
              <w:t xml:space="preserve">the crown awaits the conquest; </w:t>
            </w:r>
            <w:r>
              <w:rPr>
                <w:b w:val="0"/>
                <w:bCs w:val="0"/>
              </w:rPr>
              <w:br/>
              <w:t>lead on, O God of might.</w:t>
            </w:r>
          </w:p>
        </w:tc>
      </w:tr>
    </w:tbl>
    <w:p w14:paraId="478B8BB2" w14:textId="77777777" w:rsidR="006052FB" w:rsidRDefault="006052FB" w:rsidP="008572A6">
      <w:pPr>
        <w:pStyle w:val="Title"/>
      </w:pPr>
    </w:p>
    <w:p w14:paraId="6A188436" w14:textId="77777777" w:rsidR="00650607" w:rsidRPr="00650607" w:rsidRDefault="00650607" w:rsidP="00650607">
      <w:pPr>
        <w:jc w:val="center"/>
        <w:rPr>
          <w:rFonts w:ascii="Tahoma" w:hAnsi="Tahoma" w:cs="Tahoma"/>
          <w:b/>
          <w:bCs/>
          <w:i/>
          <w:iCs/>
          <w:sz w:val="28"/>
        </w:rPr>
      </w:pPr>
    </w:p>
    <w:p w14:paraId="4994FD48" w14:textId="77777777" w:rsidR="00650607" w:rsidRPr="00650607" w:rsidRDefault="00650607" w:rsidP="00650607">
      <w:pPr>
        <w:jc w:val="center"/>
        <w:rPr>
          <w:rFonts w:ascii="Tahoma" w:hAnsi="Tahoma" w:cs="Tahoma"/>
          <w:sz w:val="28"/>
        </w:rPr>
      </w:pPr>
      <w:r w:rsidRPr="00650607">
        <w:rPr>
          <w:rFonts w:ascii="Tahoma" w:hAnsi="Tahoma" w:cs="Tahoma"/>
          <w:sz w:val="28"/>
        </w:rPr>
        <w:t xml:space="preserve"> (Closing Hymn)</w:t>
      </w:r>
    </w:p>
    <w:p w14:paraId="73C5A20C" w14:textId="77777777" w:rsidR="00650607" w:rsidRPr="00650607" w:rsidRDefault="00650607" w:rsidP="00650607">
      <w:pPr>
        <w:jc w:val="center"/>
        <w:rPr>
          <w:rFonts w:ascii="Tahoma" w:hAnsi="Tahoma" w:cs="Tahoma"/>
          <w:b/>
          <w:bCs/>
          <w:i/>
          <w:iCs/>
          <w:sz w:val="28"/>
        </w:rPr>
      </w:pPr>
      <w:r w:rsidRPr="00650607">
        <w:rPr>
          <w:rFonts w:ascii="Tahoma" w:hAnsi="Tahoma" w:cs="Tahoma"/>
          <w:b/>
          <w:bCs/>
          <w:i/>
          <w:iCs/>
          <w:sz w:val="28"/>
        </w:rPr>
        <w:t>“O Jesus, I Have Promised”</w:t>
      </w:r>
    </w:p>
    <w:p w14:paraId="7FE69FF7" w14:textId="77777777" w:rsidR="00650607" w:rsidRPr="00650607" w:rsidRDefault="00650607" w:rsidP="00650607">
      <w:pPr>
        <w:jc w:val="center"/>
        <w:rPr>
          <w:rFonts w:ascii="Tahoma" w:hAnsi="Tahoma" w:cs="Tahoma"/>
          <w:b/>
          <w:bCs/>
          <w:sz w:val="28"/>
        </w:rPr>
      </w:pPr>
      <w:r w:rsidRPr="00650607">
        <w:rPr>
          <w:rFonts w:ascii="Tahoma" w:hAnsi="Tahoma" w:cs="Tahoma"/>
          <w:b/>
          <w:bCs/>
          <w:sz w:val="28"/>
        </w:rPr>
        <w:t xml:space="preserve">ELW 810 </w:t>
      </w:r>
    </w:p>
    <w:p w14:paraId="4D93BF70" w14:textId="77777777" w:rsidR="00650607" w:rsidRPr="00650607" w:rsidRDefault="00650607" w:rsidP="00650607">
      <w:pPr>
        <w:jc w:val="center"/>
        <w:rPr>
          <w:rFonts w:ascii="Tahoma" w:hAnsi="Tahoma" w:cs="Tahoma"/>
          <w:sz w:val="28"/>
        </w:rPr>
      </w:pPr>
      <w:r w:rsidRPr="00650607">
        <w:rPr>
          <w:rFonts w:ascii="Tahoma" w:hAnsi="Tahoma" w:cs="Tahoma"/>
          <w:sz w:val="28"/>
        </w:rPr>
        <w:t xml:space="preserve"> (Verses 1, 2, 4)</w:t>
      </w:r>
    </w:p>
    <w:p w14:paraId="38241D81" w14:textId="77777777" w:rsidR="00650607" w:rsidRPr="00650607" w:rsidRDefault="00650607" w:rsidP="00650607">
      <w:pPr>
        <w:jc w:val="center"/>
        <w:rPr>
          <w:rFonts w:ascii="Tahoma" w:hAnsi="Tahoma" w:cs="Tahoma"/>
          <w:sz w:val="28"/>
        </w:rPr>
      </w:pPr>
    </w:p>
    <w:p w14:paraId="5C8CB454" w14:textId="77777777" w:rsidR="00650607" w:rsidRPr="00650607" w:rsidRDefault="00650607" w:rsidP="00650607">
      <w:pPr>
        <w:shd w:val="clear" w:color="auto" w:fill="FFFFFF"/>
        <w:spacing w:line="300" w:lineRule="atLeast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650607"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  <w:t>1.</w:t>
      </w:r>
      <w:r w:rsidRPr="00650607">
        <w:rPr>
          <w:rFonts w:ascii="Tahoma" w:hAnsi="Tahoma" w:cs="Tahoma"/>
          <w:color w:val="000000"/>
          <w:sz w:val="28"/>
          <w:szCs w:val="28"/>
        </w:rPr>
        <w:t> </w:t>
      </w:r>
    </w:p>
    <w:p w14:paraId="1CEEEBE2" w14:textId="77777777" w:rsidR="00650607" w:rsidRPr="00650607" w:rsidRDefault="00650607" w:rsidP="00650607">
      <w:pPr>
        <w:shd w:val="clear" w:color="auto" w:fill="FFFFFF"/>
        <w:spacing w:line="300" w:lineRule="atLeast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650607">
        <w:rPr>
          <w:rFonts w:ascii="Tahoma" w:hAnsi="Tahoma" w:cs="Tahoma"/>
          <w:color w:val="000000"/>
          <w:sz w:val="28"/>
          <w:szCs w:val="28"/>
        </w:rPr>
        <w:t xml:space="preserve">O Jesus, I have promised </w:t>
      </w:r>
    </w:p>
    <w:p w14:paraId="14DC1020" w14:textId="77777777" w:rsidR="00650607" w:rsidRPr="00650607" w:rsidRDefault="00650607" w:rsidP="00650607">
      <w:pPr>
        <w:shd w:val="clear" w:color="auto" w:fill="FFFFFF"/>
        <w:spacing w:line="300" w:lineRule="atLeast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650607">
        <w:rPr>
          <w:rFonts w:ascii="Tahoma" w:hAnsi="Tahoma" w:cs="Tahoma"/>
          <w:color w:val="000000"/>
          <w:sz w:val="28"/>
          <w:szCs w:val="28"/>
        </w:rPr>
        <w:t>to serve you to the end;</w:t>
      </w:r>
      <w:r w:rsidRPr="00650607">
        <w:rPr>
          <w:rFonts w:ascii="Tahoma" w:hAnsi="Tahoma" w:cs="Tahoma"/>
          <w:color w:val="000000"/>
          <w:sz w:val="28"/>
          <w:szCs w:val="28"/>
        </w:rPr>
        <w:br/>
        <w:t xml:space="preserve">remain forever near me, </w:t>
      </w:r>
    </w:p>
    <w:p w14:paraId="596358FD" w14:textId="77777777" w:rsidR="00650607" w:rsidRPr="00650607" w:rsidRDefault="00650607" w:rsidP="00650607">
      <w:pPr>
        <w:shd w:val="clear" w:color="auto" w:fill="FFFFFF"/>
        <w:spacing w:line="300" w:lineRule="atLeast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650607">
        <w:rPr>
          <w:rFonts w:ascii="Tahoma" w:hAnsi="Tahoma" w:cs="Tahoma"/>
          <w:color w:val="000000"/>
          <w:sz w:val="28"/>
          <w:szCs w:val="28"/>
        </w:rPr>
        <w:t>my master and my friend.</w:t>
      </w:r>
      <w:r w:rsidRPr="00650607">
        <w:rPr>
          <w:rFonts w:ascii="Tahoma" w:hAnsi="Tahoma" w:cs="Tahoma"/>
          <w:color w:val="000000"/>
          <w:sz w:val="28"/>
          <w:szCs w:val="28"/>
        </w:rPr>
        <w:br/>
        <w:t xml:space="preserve">I shall not fear the battle </w:t>
      </w:r>
    </w:p>
    <w:p w14:paraId="5359D90C" w14:textId="77777777" w:rsidR="00650607" w:rsidRPr="00650607" w:rsidRDefault="00650607" w:rsidP="00650607">
      <w:pPr>
        <w:shd w:val="clear" w:color="auto" w:fill="FFFFFF"/>
        <w:spacing w:line="300" w:lineRule="atLeast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650607">
        <w:rPr>
          <w:rFonts w:ascii="Tahoma" w:hAnsi="Tahoma" w:cs="Tahoma"/>
          <w:color w:val="000000"/>
          <w:sz w:val="28"/>
          <w:szCs w:val="28"/>
        </w:rPr>
        <w:t>if you are by my side,</w:t>
      </w:r>
      <w:r w:rsidRPr="00650607">
        <w:rPr>
          <w:rFonts w:ascii="Tahoma" w:hAnsi="Tahoma" w:cs="Tahoma"/>
          <w:color w:val="000000"/>
          <w:sz w:val="28"/>
          <w:szCs w:val="28"/>
        </w:rPr>
        <w:br/>
        <w:t xml:space="preserve">nor wander from the pathway </w:t>
      </w:r>
    </w:p>
    <w:p w14:paraId="38E873DB" w14:textId="77777777" w:rsidR="00650607" w:rsidRPr="00650607" w:rsidRDefault="00650607" w:rsidP="00650607">
      <w:pPr>
        <w:shd w:val="clear" w:color="auto" w:fill="FFFFFF"/>
        <w:spacing w:afterAutospacing="1" w:line="300" w:lineRule="atLeast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650607">
        <w:rPr>
          <w:rFonts w:ascii="Tahoma" w:hAnsi="Tahoma" w:cs="Tahoma"/>
          <w:color w:val="000000"/>
          <w:sz w:val="28"/>
          <w:szCs w:val="28"/>
        </w:rPr>
        <w:t>if you will be my guide.</w:t>
      </w:r>
    </w:p>
    <w:p w14:paraId="48B171DF" w14:textId="77777777" w:rsidR="00650607" w:rsidRPr="00650607" w:rsidRDefault="00650607" w:rsidP="00650607">
      <w:pPr>
        <w:shd w:val="clear" w:color="auto" w:fill="FFFFFF"/>
        <w:spacing w:before="100" w:beforeAutospacing="1" w:line="300" w:lineRule="atLeast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650607"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  <w:t>2.</w:t>
      </w:r>
      <w:r w:rsidRPr="00650607">
        <w:rPr>
          <w:rFonts w:ascii="Tahoma" w:hAnsi="Tahoma" w:cs="Tahoma"/>
          <w:color w:val="000000"/>
          <w:sz w:val="28"/>
          <w:szCs w:val="28"/>
        </w:rPr>
        <w:t> </w:t>
      </w:r>
    </w:p>
    <w:p w14:paraId="5A6A65A1" w14:textId="77777777" w:rsidR="00650607" w:rsidRPr="00650607" w:rsidRDefault="00650607" w:rsidP="00650607">
      <w:pPr>
        <w:shd w:val="clear" w:color="auto" w:fill="FFFFFF"/>
        <w:spacing w:line="300" w:lineRule="atLeast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650607">
        <w:rPr>
          <w:rFonts w:ascii="Tahoma" w:hAnsi="Tahoma" w:cs="Tahoma"/>
          <w:color w:val="000000"/>
          <w:sz w:val="28"/>
          <w:szCs w:val="28"/>
        </w:rPr>
        <w:t xml:space="preserve">Oh, let me feel you near </w:t>
      </w:r>
      <w:proofErr w:type="gramStart"/>
      <w:r w:rsidRPr="00650607">
        <w:rPr>
          <w:rFonts w:ascii="Tahoma" w:hAnsi="Tahoma" w:cs="Tahoma"/>
          <w:color w:val="000000"/>
          <w:sz w:val="28"/>
          <w:szCs w:val="28"/>
        </w:rPr>
        <w:t>me;</w:t>
      </w:r>
      <w:proofErr w:type="gramEnd"/>
      <w:r w:rsidRPr="00650607">
        <w:rPr>
          <w:rFonts w:ascii="Tahoma" w:hAnsi="Tahoma" w:cs="Tahoma"/>
          <w:color w:val="000000"/>
          <w:sz w:val="28"/>
          <w:szCs w:val="28"/>
        </w:rPr>
        <w:t xml:space="preserve"> </w:t>
      </w:r>
    </w:p>
    <w:p w14:paraId="3EC9C7BA" w14:textId="77777777" w:rsidR="00650607" w:rsidRPr="00650607" w:rsidRDefault="00650607" w:rsidP="00650607">
      <w:pPr>
        <w:shd w:val="clear" w:color="auto" w:fill="FFFFFF"/>
        <w:spacing w:line="300" w:lineRule="atLeast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650607">
        <w:rPr>
          <w:rFonts w:ascii="Tahoma" w:hAnsi="Tahoma" w:cs="Tahoma"/>
          <w:color w:val="000000"/>
          <w:sz w:val="28"/>
          <w:szCs w:val="28"/>
        </w:rPr>
        <w:t>the world is ever near.</w:t>
      </w:r>
      <w:r w:rsidRPr="00650607">
        <w:rPr>
          <w:rFonts w:ascii="Tahoma" w:hAnsi="Tahoma" w:cs="Tahoma"/>
          <w:color w:val="000000"/>
          <w:sz w:val="28"/>
          <w:szCs w:val="28"/>
        </w:rPr>
        <w:br/>
        <w:t xml:space="preserve">I see the sights that dazzle, </w:t>
      </w:r>
    </w:p>
    <w:p w14:paraId="5DFFF62C" w14:textId="77777777" w:rsidR="00650607" w:rsidRPr="00650607" w:rsidRDefault="00650607" w:rsidP="00650607">
      <w:pPr>
        <w:shd w:val="clear" w:color="auto" w:fill="FFFFFF"/>
        <w:spacing w:line="300" w:lineRule="atLeast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650607">
        <w:rPr>
          <w:rFonts w:ascii="Tahoma" w:hAnsi="Tahoma" w:cs="Tahoma"/>
          <w:color w:val="000000"/>
          <w:sz w:val="28"/>
          <w:szCs w:val="28"/>
        </w:rPr>
        <w:t>the tempting sounds I hear.</w:t>
      </w:r>
      <w:r w:rsidRPr="00650607">
        <w:rPr>
          <w:rFonts w:ascii="Tahoma" w:hAnsi="Tahoma" w:cs="Tahoma"/>
          <w:color w:val="000000"/>
          <w:sz w:val="28"/>
          <w:szCs w:val="28"/>
        </w:rPr>
        <w:br/>
        <w:t xml:space="preserve">My foes are ever near me, </w:t>
      </w:r>
    </w:p>
    <w:p w14:paraId="3F93DA63" w14:textId="77777777" w:rsidR="00650607" w:rsidRPr="00650607" w:rsidRDefault="00650607" w:rsidP="00650607">
      <w:pPr>
        <w:shd w:val="clear" w:color="auto" w:fill="FFFFFF"/>
        <w:spacing w:line="300" w:lineRule="atLeast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650607">
        <w:rPr>
          <w:rFonts w:ascii="Tahoma" w:hAnsi="Tahoma" w:cs="Tahoma"/>
          <w:color w:val="000000"/>
          <w:sz w:val="28"/>
          <w:szCs w:val="28"/>
        </w:rPr>
        <w:t xml:space="preserve">around me and </w:t>
      </w:r>
      <w:proofErr w:type="gramStart"/>
      <w:r w:rsidRPr="00650607">
        <w:rPr>
          <w:rFonts w:ascii="Tahoma" w:hAnsi="Tahoma" w:cs="Tahoma"/>
          <w:color w:val="000000"/>
          <w:sz w:val="28"/>
          <w:szCs w:val="28"/>
        </w:rPr>
        <w:t>within;</w:t>
      </w:r>
      <w:proofErr w:type="gramEnd"/>
      <w:r w:rsidRPr="00650607">
        <w:rPr>
          <w:rFonts w:ascii="Tahoma" w:hAnsi="Tahoma" w:cs="Tahoma"/>
          <w:color w:val="000000"/>
          <w:sz w:val="28"/>
          <w:szCs w:val="28"/>
        </w:rPr>
        <w:br/>
        <w:t xml:space="preserve">but Jesus, then draw nearer </w:t>
      </w:r>
    </w:p>
    <w:p w14:paraId="262DF117" w14:textId="77777777" w:rsidR="00650607" w:rsidRPr="00650607" w:rsidRDefault="00650607" w:rsidP="00650607">
      <w:pPr>
        <w:shd w:val="clear" w:color="auto" w:fill="FFFFFF"/>
        <w:spacing w:line="300" w:lineRule="atLeast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650607">
        <w:rPr>
          <w:rFonts w:ascii="Tahoma" w:hAnsi="Tahoma" w:cs="Tahoma"/>
          <w:color w:val="000000"/>
          <w:sz w:val="28"/>
          <w:szCs w:val="28"/>
        </w:rPr>
        <w:t>to shield my soul from sin.</w:t>
      </w:r>
    </w:p>
    <w:p w14:paraId="4B86D320" w14:textId="77777777" w:rsidR="00650607" w:rsidRPr="00650607" w:rsidRDefault="00650607" w:rsidP="00650607">
      <w:pPr>
        <w:shd w:val="clear" w:color="auto" w:fill="FFFFFF"/>
        <w:spacing w:line="300" w:lineRule="atLeast"/>
        <w:jc w:val="center"/>
        <w:textAlignment w:val="baseline"/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0E5E4F51" w14:textId="77777777" w:rsidR="00650607" w:rsidRPr="00650607" w:rsidRDefault="00650607" w:rsidP="00650607">
      <w:pPr>
        <w:shd w:val="clear" w:color="auto" w:fill="FFFFFF"/>
        <w:spacing w:line="300" w:lineRule="atLeast"/>
        <w:jc w:val="center"/>
        <w:textAlignment w:val="baseline"/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53157DFD" w14:textId="77777777" w:rsidR="00650607" w:rsidRPr="00650607" w:rsidRDefault="00650607" w:rsidP="00650607">
      <w:pPr>
        <w:shd w:val="clear" w:color="auto" w:fill="FFFFFF"/>
        <w:spacing w:line="300" w:lineRule="atLeast"/>
        <w:jc w:val="center"/>
        <w:textAlignment w:val="baseline"/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</w:pPr>
      <w:r w:rsidRPr="00650607"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  <w:t>4.</w:t>
      </w:r>
    </w:p>
    <w:p w14:paraId="7A8F2926" w14:textId="77777777" w:rsidR="00650607" w:rsidRPr="00650607" w:rsidRDefault="00650607" w:rsidP="00650607">
      <w:pPr>
        <w:shd w:val="clear" w:color="auto" w:fill="FFFFFF"/>
        <w:spacing w:line="300" w:lineRule="atLeast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650607">
        <w:rPr>
          <w:rFonts w:ascii="Tahoma" w:hAnsi="Tahoma" w:cs="Tahoma"/>
          <w:color w:val="000000"/>
          <w:sz w:val="28"/>
          <w:szCs w:val="28"/>
        </w:rPr>
        <w:t xml:space="preserve"> O Jesus, you have promised </w:t>
      </w:r>
    </w:p>
    <w:p w14:paraId="612A99A1" w14:textId="77777777" w:rsidR="00650607" w:rsidRPr="00650607" w:rsidRDefault="00650607" w:rsidP="00650607">
      <w:pPr>
        <w:shd w:val="clear" w:color="auto" w:fill="FFFFFF"/>
        <w:spacing w:line="300" w:lineRule="atLeast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650607">
        <w:rPr>
          <w:rFonts w:ascii="Tahoma" w:hAnsi="Tahoma" w:cs="Tahoma"/>
          <w:color w:val="000000"/>
          <w:sz w:val="28"/>
          <w:szCs w:val="28"/>
        </w:rPr>
        <w:t>to all who follow you</w:t>
      </w:r>
      <w:r w:rsidRPr="00650607">
        <w:rPr>
          <w:rFonts w:ascii="Tahoma" w:hAnsi="Tahoma" w:cs="Tahoma"/>
          <w:color w:val="000000"/>
          <w:sz w:val="28"/>
          <w:szCs w:val="28"/>
        </w:rPr>
        <w:br/>
        <w:t xml:space="preserve">that where you are in glory </w:t>
      </w:r>
    </w:p>
    <w:p w14:paraId="3A549506" w14:textId="77777777" w:rsidR="00650607" w:rsidRPr="00650607" w:rsidRDefault="00650607" w:rsidP="00650607">
      <w:pPr>
        <w:shd w:val="clear" w:color="auto" w:fill="FFFFFF"/>
        <w:spacing w:line="300" w:lineRule="atLeast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650607">
        <w:rPr>
          <w:rFonts w:ascii="Tahoma" w:hAnsi="Tahoma" w:cs="Tahoma"/>
          <w:color w:val="000000"/>
          <w:sz w:val="28"/>
          <w:szCs w:val="28"/>
        </w:rPr>
        <w:t>your servant shall be too.</w:t>
      </w:r>
      <w:r w:rsidRPr="00650607">
        <w:rPr>
          <w:rFonts w:ascii="Tahoma" w:hAnsi="Tahoma" w:cs="Tahoma"/>
          <w:color w:val="000000"/>
          <w:sz w:val="28"/>
          <w:szCs w:val="28"/>
        </w:rPr>
        <w:br/>
        <w:t xml:space="preserve">And Jesus, I have promised </w:t>
      </w:r>
    </w:p>
    <w:p w14:paraId="59E5D15C" w14:textId="77777777" w:rsidR="00650607" w:rsidRPr="00650607" w:rsidRDefault="00650607" w:rsidP="00650607">
      <w:pPr>
        <w:shd w:val="clear" w:color="auto" w:fill="FFFFFF"/>
        <w:spacing w:line="300" w:lineRule="atLeast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650607">
        <w:rPr>
          <w:rFonts w:ascii="Tahoma" w:hAnsi="Tahoma" w:cs="Tahoma"/>
          <w:color w:val="000000"/>
          <w:sz w:val="28"/>
          <w:szCs w:val="28"/>
        </w:rPr>
        <w:t>to serve you to the end;</w:t>
      </w:r>
      <w:r w:rsidRPr="00650607">
        <w:rPr>
          <w:rFonts w:ascii="Tahoma" w:hAnsi="Tahoma" w:cs="Tahoma"/>
          <w:color w:val="000000"/>
          <w:sz w:val="28"/>
          <w:szCs w:val="28"/>
        </w:rPr>
        <w:br/>
        <w:t xml:space="preserve">oh, give me grace to follow, </w:t>
      </w:r>
    </w:p>
    <w:p w14:paraId="609D8984" w14:textId="77777777" w:rsidR="00650607" w:rsidRPr="00650607" w:rsidRDefault="00650607" w:rsidP="00650607">
      <w:pPr>
        <w:shd w:val="clear" w:color="auto" w:fill="FFFFFF"/>
        <w:spacing w:line="300" w:lineRule="atLeast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650607">
        <w:rPr>
          <w:rFonts w:ascii="Tahoma" w:hAnsi="Tahoma" w:cs="Tahoma"/>
          <w:color w:val="000000"/>
          <w:sz w:val="28"/>
          <w:szCs w:val="28"/>
        </w:rPr>
        <w:t>my master and my friend.</w:t>
      </w:r>
    </w:p>
    <w:p w14:paraId="16B177A7" w14:textId="77777777" w:rsidR="00650607" w:rsidRPr="00650607" w:rsidRDefault="00650607" w:rsidP="00650607">
      <w:pPr>
        <w:jc w:val="center"/>
        <w:rPr>
          <w:rFonts w:ascii="Tahoma" w:hAnsi="Tahoma" w:cs="Tahoma"/>
          <w:b/>
          <w:bCs/>
          <w:sz w:val="28"/>
        </w:rPr>
      </w:pPr>
    </w:p>
    <w:p w14:paraId="7F499469" w14:textId="44CF8F1C" w:rsidR="00650607" w:rsidRDefault="00650607"/>
    <w:p w14:paraId="69B1EE86" w14:textId="77777777" w:rsidR="00650607" w:rsidRDefault="00650607"/>
    <w:sectPr w:rsidR="00650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2A"/>
    <w:rsid w:val="00601A29"/>
    <w:rsid w:val="006052FB"/>
    <w:rsid w:val="00650607"/>
    <w:rsid w:val="008572A6"/>
    <w:rsid w:val="00B6362A"/>
    <w:rsid w:val="00F1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7FB0F"/>
  <w15:chartTrackingRefBased/>
  <w15:docId w15:val="{307603B0-41BA-4645-868C-8EE0D228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6362A"/>
    <w:pPr>
      <w:jc w:val="center"/>
    </w:pPr>
    <w:rPr>
      <w:rFonts w:ascii="Tahoma" w:hAnsi="Tahoma" w:cs="Tahoma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B6362A"/>
    <w:rPr>
      <w:rFonts w:ascii="Tahoma" w:eastAsia="Times New Roman" w:hAnsi="Tahoma" w:cs="Tahoma"/>
      <w:b/>
      <w:bCs/>
      <w:sz w:val="28"/>
      <w:szCs w:val="24"/>
    </w:rPr>
  </w:style>
  <w:style w:type="character" w:styleId="Emphasis">
    <w:name w:val="Emphasis"/>
    <w:qFormat/>
    <w:rsid w:val="008572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Lemke</dc:creator>
  <cp:keywords/>
  <dc:description/>
  <cp:lastModifiedBy>Mary Lemke</cp:lastModifiedBy>
  <cp:revision>6</cp:revision>
  <dcterms:created xsi:type="dcterms:W3CDTF">2021-08-15T13:36:00Z</dcterms:created>
  <dcterms:modified xsi:type="dcterms:W3CDTF">2021-08-17T14:16:00Z</dcterms:modified>
</cp:coreProperties>
</file>