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03B9" w14:textId="54233463" w:rsidR="0051079D" w:rsidRPr="0051079D" w:rsidRDefault="0051079D" w:rsidP="0051079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1079D">
        <w:rPr>
          <w:rFonts w:ascii="Tahoma" w:hAnsi="Tahoma" w:cs="Tahoma"/>
          <w:b/>
          <w:bCs/>
          <w:sz w:val="28"/>
          <w:szCs w:val="28"/>
        </w:rPr>
        <w:t>SUNDAY, JUNE 27, 2021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51079D" w14:paraId="010999FF" w14:textId="77777777" w:rsidTr="004F233D">
        <w:tc>
          <w:tcPr>
            <w:tcW w:w="5040" w:type="dxa"/>
          </w:tcPr>
          <w:p w14:paraId="7C035BED" w14:textId="77777777" w:rsidR="0051079D" w:rsidRDefault="0051079D"/>
          <w:p w14:paraId="66554E12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12"/>
              </w:rPr>
              <w:t xml:space="preserve">OPENING HYMN </w:t>
            </w:r>
          </w:p>
          <w:p w14:paraId="71A0FC4D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 xml:space="preserve">“What a Friend We Have in Jesus” </w:t>
            </w:r>
          </w:p>
          <w:p w14:paraId="47FC082A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   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>ELW Page 742</w:t>
            </w:r>
          </w:p>
          <w:p w14:paraId="2AD20634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 xml:space="preserve">(Verses 1, 2, 3) </w:t>
            </w:r>
          </w:p>
          <w:p w14:paraId="5644D5A7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</w:p>
          <w:p w14:paraId="29C53C90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1.</w:t>
            </w:r>
          </w:p>
          <w:p w14:paraId="0EB13270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>What a friend we have in Jesus,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All our sins and griefs to bear!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What a privilege to carry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Everything to God in prayer!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Oh, what peace we often forfeit,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Oh, what needless pain we bear,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All because we do not carry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Everything to God in prayer!</w:t>
            </w:r>
          </w:p>
          <w:p w14:paraId="3EE8A929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7EAE65C1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2.</w:t>
            </w:r>
          </w:p>
          <w:p w14:paraId="0382917B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>Have we trials and temptations?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Is there trouble anywhere?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We should never be discouraged—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Take it to the Lord in prayer.</w:t>
            </w:r>
          </w:p>
          <w:p w14:paraId="4313D29B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>Can we find a friend so faithful,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Who will all our sorrows share?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Jesus knows our every weakness;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Take it to the Lord in prayer.</w:t>
            </w:r>
          </w:p>
          <w:p w14:paraId="6A83639D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4D918009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3.</w:t>
            </w:r>
          </w:p>
          <w:p w14:paraId="61E9B8BA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>Are we weak and heavy-laden,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Cumbered with a load of care?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Precious Savior, still our refuge—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Take it to the Lord in prayer.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Do your friends despise, forsake you?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Take it to the Lord in prayer!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In His arms He’ll take and shield you,</w:t>
            </w:r>
          </w:p>
          <w:p w14:paraId="5174A0F7" w14:textId="02500E82" w:rsidR="00D84484" w:rsidRDefault="00D84484" w:rsidP="00D84484">
            <w:pPr>
              <w:jc w:val="center"/>
              <w:rPr>
                <w:rFonts w:eastAsia="Times New Roman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>You will find a solace there.</w:t>
            </w:r>
          </w:p>
          <w:p w14:paraId="3DA8DC14" w14:textId="1BE48E65" w:rsidR="008B3B58" w:rsidRDefault="008B3B58" w:rsidP="00D84484">
            <w:pPr>
              <w:jc w:val="center"/>
            </w:pPr>
          </w:p>
        </w:tc>
        <w:tc>
          <w:tcPr>
            <w:tcW w:w="5040" w:type="dxa"/>
          </w:tcPr>
          <w:p w14:paraId="0FF814D0" w14:textId="77777777" w:rsidR="00D84484" w:rsidRPr="00D84484" w:rsidRDefault="00D84484" w:rsidP="004F233D">
            <w:pPr>
              <w:spacing w:before="240"/>
              <w:jc w:val="center"/>
              <w:rPr>
                <w:rFonts w:ascii="Tahoma" w:eastAsia="Times New Roman" w:hAnsi="Tahoma" w:cs="Tahoma"/>
                <w:i/>
                <w:iCs/>
                <w:sz w:val="28"/>
                <w:szCs w:val="12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12"/>
              </w:rPr>
              <w:t>HYMN OF</w:t>
            </w:r>
            <w:r w:rsidRPr="00D84484">
              <w:rPr>
                <w:rFonts w:ascii="Verdana" w:eastAsia="Times New Roman" w:hAnsi="Verdana" w:cs="Tahoma"/>
                <w:i/>
                <w:iCs/>
                <w:sz w:val="28"/>
                <w:szCs w:val="12"/>
              </w:rPr>
              <w:t xml:space="preserve"> </w:t>
            </w:r>
            <w:r w:rsidRPr="00D84484">
              <w:rPr>
                <w:rFonts w:ascii="Tahoma" w:eastAsia="Times New Roman" w:hAnsi="Tahoma" w:cs="Tahoma"/>
                <w:sz w:val="28"/>
                <w:szCs w:val="12"/>
              </w:rPr>
              <w:t>THE DAY</w:t>
            </w:r>
          </w:p>
          <w:p w14:paraId="51D082C7" w14:textId="77777777" w:rsidR="004F233D" w:rsidRDefault="00D84484" w:rsidP="00D84484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 xml:space="preserve">“All Hail the Power </w:t>
            </w:r>
          </w:p>
          <w:p w14:paraId="3B432823" w14:textId="1316192D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>of Jesus’ Name”</w:t>
            </w:r>
          </w:p>
          <w:p w14:paraId="1A679684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>ELW Page 634</w:t>
            </w:r>
          </w:p>
          <w:p w14:paraId="13060A97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>(Verses 1, 3, 4)</w:t>
            </w:r>
          </w:p>
          <w:p w14:paraId="69D10504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12BA5335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1.</w:t>
            </w:r>
            <w:r w:rsidRPr="00D84484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br/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>All hail the power of Jesus’ name!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Let </w:t>
            </w:r>
            <w:proofErr w:type="gramStart"/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>angels</w:t>
            </w:r>
            <w:proofErr w:type="gramEnd"/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t xml:space="preserve"> prostrate fall;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Bring forth the royal diadem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And crown him Lord of all.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Bring forth the royal diadem</w:t>
            </w:r>
            <w:r w:rsidRPr="00D84484">
              <w:rPr>
                <w:rFonts w:ascii="Tahoma" w:eastAsia="Times New Roman" w:hAnsi="Tahoma" w:cs="Tahoma"/>
                <w:sz w:val="28"/>
                <w:szCs w:val="24"/>
              </w:rPr>
              <w:br/>
              <w:t>And crown him Lord of all.</w:t>
            </w:r>
          </w:p>
          <w:p w14:paraId="1116C92F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3230DB01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174E816B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D84484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3.</w:t>
            </w: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 xml:space="preserve">   Hail him, you heirs of David's line,</w:t>
            </w:r>
          </w:p>
          <w:p w14:paraId="39C7A75C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whom David Lord did call-</w:t>
            </w: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the God incarnate, man divine-</w:t>
            </w: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and crown him Lord of all.</w:t>
            </w: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The God incarnate, man divine-</w:t>
            </w: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and crown him Lord of all.</w:t>
            </w:r>
          </w:p>
          <w:p w14:paraId="3B6C44D2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</w:p>
          <w:p w14:paraId="4399024F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</w:r>
            <w:r w:rsidRPr="00D84484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4.</w:t>
            </w: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 xml:space="preserve">  Sinners, whose love can ne'er forget</w:t>
            </w:r>
          </w:p>
          <w:p w14:paraId="5FFA5841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the wormwood and the gall, </w:t>
            </w:r>
          </w:p>
          <w:p w14:paraId="2218A15D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go spread your trophies at his feet</w:t>
            </w:r>
          </w:p>
          <w:p w14:paraId="25F327E8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and crown him Lord of all.</w:t>
            </w: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Go spread your trophies at his feet</w:t>
            </w:r>
          </w:p>
          <w:p w14:paraId="7C4EAED1" w14:textId="77777777" w:rsidR="00D84484" w:rsidRPr="00D84484" w:rsidRDefault="00D84484" w:rsidP="00D84484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D84484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and crown him Lord of all.</w:t>
            </w:r>
          </w:p>
          <w:p w14:paraId="120FBE70" w14:textId="0A334695" w:rsidR="0051079D" w:rsidRDefault="0051079D"/>
        </w:tc>
      </w:tr>
    </w:tbl>
    <w:p w14:paraId="5F2CCFD0" w14:textId="77777777" w:rsidR="0050398F" w:rsidRDefault="0050398F" w:rsidP="008B3B5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12"/>
        </w:rPr>
      </w:pPr>
    </w:p>
    <w:p w14:paraId="42555F0A" w14:textId="19C6C931" w:rsidR="0050398F" w:rsidRDefault="0050398F" w:rsidP="008B3B5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12"/>
        </w:rPr>
      </w:pPr>
    </w:p>
    <w:p w14:paraId="7A2113DF" w14:textId="77777777" w:rsidR="004F233D" w:rsidRDefault="004F233D" w:rsidP="008B3B5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12"/>
        </w:rPr>
      </w:pPr>
    </w:p>
    <w:p w14:paraId="4E81A018" w14:textId="65513096" w:rsidR="00813465" w:rsidRDefault="00813465" w:rsidP="008B3B5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12"/>
        </w:rPr>
      </w:pPr>
      <w:r>
        <w:rPr>
          <w:rFonts w:ascii="Tahoma" w:eastAsia="Times New Roman" w:hAnsi="Tahoma" w:cs="Tahoma"/>
          <w:sz w:val="28"/>
          <w:szCs w:val="12"/>
        </w:rPr>
        <w:lastRenderedPageBreak/>
        <w:t>CLOSING HYMN</w:t>
      </w:r>
    </w:p>
    <w:p w14:paraId="4E0B7271" w14:textId="77777777" w:rsidR="00813465" w:rsidRPr="00813465" w:rsidRDefault="00813465" w:rsidP="0081346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4"/>
          <w:lang w:val="en"/>
        </w:rPr>
      </w:pPr>
      <w:r w:rsidRPr="00813465">
        <w:rPr>
          <w:rFonts w:ascii="Tahoma" w:eastAsia="Times New Roman" w:hAnsi="Tahoma" w:cs="Tahoma"/>
          <w:b/>
          <w:bCs/>
          <w:i/>
          <w:iCs/>
          <w:sz w:val="28"/>
          <w:szCs w:val="24"/>
          <w:lang w:val="en"/>
        </w:rPr>
        <w:t xml:space="preserve">         “My Life Flows </w:t>
      </w:r>
      <w:proofErr w:type="gramStart"/>
      <w:r w:rsidRPr="00813465">
        <w:rPr>
          <w:rFonts w:ascii="Tahoma" w:eastAsia="Times New Roman" w:hAnsi="Tahoma" w:cs="Tahoma"/>
          <w:b/>
          <w:bCs/>
          <w:i/>
          <w:iCs/>
          <w:sz w:val="28"/>
          <w:szCs w:val="24"/>
          <w:lang w:val="en"/>
        </w:rPr>
        <w:t>On</w:t>
      </w:r>
      <w:proofErr w:type="gramEnd"/>
      <w:r w:rsidRPr="00813465">
        <w:rPr>
          <w:rFonts w:ascii="Tahoma" w:eastAsia="Times New Roman" w:hAnsi="Tahoma" w:cs="Tahoma"/>
          <w:b/>
          <w:bCs/>
          <w:i/>
          <w:iCs/>
          <w:sz w:val="28"/>
          <w:szCs w:val="24"/>
          <w:lang w:val="en"/>
        </w:rPr>
        <w:t xml:space="preserve"> in Endless Song” </w:t>
      </w:r>
    </w:p>
    <w:p w14:paraId="2832384A" w14:textId="77777777" w:rsidR="00813465" w:rsidRPr="00813465" w:rsidRDefault="00813465" w:rsidP="0081346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"/>
        </w:rPr>
      </w:pPr>
      <w:r w:rsidRPr="00813465">
        <w:rPr>
          <w:rFonts w:ascii="Tahoma" w:eastAsia="Times New Roman" w:hAnsi="Tahoma" w:cs="Tahoma"/>
          <w:b/>
          <w:bCs/>
          <w:i/>
          <w:iCs/>
          <w:sz w:val="28"/>
          <w:szCs w:val="24"/>
          <w:lang w:val="en"/>
        </w:rPr>
        <w:t xml:space="preserve"> </w:t>
      </w:r>
      <w:r w:rsidRPr="00813465">
        <w:rPr>
          <w:rFonts w:ascii="Tahoma" w:eastAsia="Times New Roman" w:hAnsi="Tahoma" w:cs="Tahoma"/>
          <w:sz w:val="28"/>
          <w:szCs w:val="24"/>
          <w:lang w:val="en"/>
        </w:rPr>
        <w:t>ELW Page 763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2"/>
      </w:tblGrid>
      <w:tr w:rsidR="00813465" w:rsidRPr="00813465" w14:paraId="4E6231EC" w14:textId="77777777" w:rsidTr="0034790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28A7" w14:textId="2576FB5B" w:rsidR="00813465" w:rsidRPr="00813465" w:rsidRDefault="00813465" w:rsidP="008134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 w:rsidRPr="00813465">
              <w:rPr>
                <w:rFonts w:ascii="Tahoma" w:eastAsia="Times New Roman" w:hAnsi="Tahoma" w:cs="Tahoma"/>
                <w:sz w:val="28"/>
                <w:szCs w:val="12"/>
              </w:rPr>
              <w:t xml:space="preserve">    </w:t>
            </w:r>
            <w:r>
              <w:rPr>
                <w:rFonts w:ascii="Tahoma" w:eastAsia="Times New Roman" w:hAnsi="Tahoma" w:cs="Tahoma"/>
                <w:sz w:val="28"/>
                <w:szCs w:val="12"/>
              </w:rPr>
              <w:t xml:space="preserve">                                                </w:t>
            </w:r>
            <w:r w:rsidRPr="00813465">
              <w:rPr>
                <w:rFonts w:ascii="Tahoma" w:eastAsia="Times New Roman" w:hAnsi="Tahoma" w:cs="Tahoma"/>
                <w:sz w:val="28"/>
                <w:szCs w:val="12"/>
              </w:rPr>
              <w:t>(Vs. 1, 2, 4)</w:t>
            </w:r>
          </w:p>
          <w:p w14:paraId="66726A3A" w14:textId="77777777" w:rsidR="00813465" w:rsidRPr="00813465" w:rsidRDefault="00813465" w:rsidP="008134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</w:p>
        </w:tc>
      </w:tr>
    </w:tbl>
    <w:p w14:paraId="0AFBFC8C" w14:textId="77777777" w:rsidR="00813465" w:rsidRDefault="00813465" w:rsidP="008B3B5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1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27"/>
      </w:tblGrid>
      <w:tr w:rsidR="00813465" w:rsidRPr="00813465" w14:paraId="37CF2E56" w14:textId="77777777" w:rsidTr="0034790E">
        <w:trPr>
          <w:tblCellSpacing w:w="15" w:type="dxa"/>
          <w:jc w:val="center"/>
        </w:trPr>
        <w:tc>
          <w:tcPr>
            <w:tcW w:w="7167" w:type="dxa"/>
            <w:noWrap/>
          </w:tcPr>
          <w:p w14:paraId="6765903E" w14:textId="77777777" w:rsidR="00813465" w:rsidRPr="00813465" w:rsidRDefault="00813465" w:rsidP="00813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  <w:r w:rsidRPr="00813465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 xml:space="preserve">1. </w:t>
            </w:r>
          </w:p>
          <w:p w14:paraId="3E5B849F" w14:textId="77777777" w:rsidR="00813465" w:rsidRPr="00813465" w:rsidRDefault="00813465" w:rsidP="008134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My life flows on in endless song; </w:t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above earth's lamentation,</w:t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 xml:space="preserve">I catch the sweet, though far-off hymn </w:t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that hails a new creation.</w:t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t>Refrain</w:t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br/>
              <w:t xml:space="preserve">No storm can shake my inmost calm </w:t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br/>
              <w:t>while to that Rock I'm clinging.</w:t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br/>
              <w:t xml:space="preserve">Since Christ is Lord of heaven and earth, </w:t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br/>
              <w:t>how can I keep from singing?</w:t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br/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</w:r>
            <w:r w:rsidRPr="00813465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2.</w:t>
            </w:r>
          </w:p>
          <w:p w14:paraId="57FBA964" w14:textId="77777777" w:rsidR="00813465" w:rsidRPr="00813465" w:rsidRDefault="00813465" w:rsidP="008134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Through all the tumult and the strife,</w:t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I hear that music ringing.</w:t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It finds an echo in my soul.</w:t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How can I keep from singing?</w:t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t>Refrain</w:t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br/>
              <w:t xml:space="preserve">No storm can shake my inmost calm </w:t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br/>
              <w:t>while to that Rock I'm clinging.</w:t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br/>
              <w:t xml:space="preserve">Since Christ is Lord of heaven and earth, </w:t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br/>
              <w:t>how can I keep from singing?</w:t>
            </w:r>
            <w:r w:rsidRPr="0081346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  <w:lang w:val="en"/>
              </w:rPr>
              <w:br/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</w:t>
            </w:r>
            <w:r w:rsidRPr="00813465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</w:r>
            <w:r w:rsidRPr="00813465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 xml:space="preserve">4.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385"/>
              <w:gridCol w:w="6"/>
            </w:tblGrid>
            <w:tr w:rsidR="00813465" w:rsidRPr="00813465" w14:paraId="654648C5" w14:textId="77777777" w:rsidTr="0034790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E552A" w14:textId="24D78DEA" w:rsidR="00813465" w:rsidRPr="00813465" w:rsidRDefault="00813465" w:rsidP="008134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28"/>
                      <w:szCs w:val="12"/>
                    </w:rPr>
                  </w:pPr>
                  <w:r w:rsidRPr="00813465">
                    <w:rPr>
                      <w:rFonts w:ascii="Verdana" w:eastAsia="Times New Roman" w:hAnsi="Verdana" w:cs="Tahoma"/>
                      <w:sz w:val="28"/>
                      <w:szCs w:val="12"/>
                    </w:rPr>
                    <w:t xml:space="preserve">The peace of Christ makes fresh my heart, </w:t>
                  </w:r>
                  <w:r w:rsidRPr="00813465">
                    <w:rPr>
                      <w:rFonts w:ascii="Verdana" w:eastAsia="Times New Roman" w:hAnsi="Verdana" w:cs="Tahoma"/>
                      <w:sz w:val="28"/>
                      <w:szCs w:val="12"/>
                    </w:rPr>
                    <w:br/>
                    <w:t>a fountain ever springing!</w:t>
                  </w:r>
                  <w:r w:rsidRPr="00813465">
                    <w:rPr>
                      <w:rFonts w:ascii="Verdana" w:eastAsia="Times New Roman" w:hAnsi="Verdana" w:cs="Tahoma"/>
                      <w:sz w:val="28"/>
                      <w:szCs w:val="12"/>
                    </w:rPr>
                    <w:br/>
                    <w:t>All things are mine since I am his!</w:t>
                  </w:r>
                  <w:r w:rsidRPr="00813465">
                    <w:rPr>
                      <w:rFonts w:ascii="Verdana" w:eastAsia="Times New Roman" w:hAnsi="Verdana" w:cs="Tahoma"/>
                      <w:sz w:val="28"/>
                      <w:szCs w:val="12"/>
                    </w:rPr>
                    <w:br/>
                    <w:t>How can I keep from singing?</w:t>
                  </w:r>
                  <w:r w:rsidRPr="00813465">
                    <w:rPr>
                      <w:rFonts w:ascii="Verdana" w:eastAsia="Times New Roman" w:hAnsi="Verdana" w:cs="Tahoma"/>
                      <w:sz w:val="28"/>
                      <w:szCs w:val="12"/>
                    </w:rPr>
                    <w:br/>
                  </w:r>
                  <w:r w:rsidRPr="00813465">
                    <w:rPr>
                      <w:rFonts w:ascii="Verdana" w:eastAsia="Times New Roman" w:hAnsi="Verdana" w:cs="Tahoma"/>
                      <w:b/>
                      <w:bCs/>
                      <w:i/>
                      <w:iCs/>
                      <w:sz w:val="28"/>
                      <w:szCs w:val="12"/>
                    </w:rPr>
                    <w:t>Refrain</w:t>
                  </w:r>
                  <w:r w:rsidRPr="00813465">
                    <w:rPr>
                      <w:rFonts w:ascii="Verdana" w:eastAsia="Times New Roman" w:hAnsi="Verdana" w:cs="Tahoma"/>
                      <w:b/>
                      <w:bCs/>
                      <w:i/>
                      <w:iCs/>
                      <w:sz w:val="28"/>
                      <w:szCs w:val="12"/>
                    </w:rPr>
                    <w:br/>
                    <w:t xml:space="preserve">No storm can shake my inmost calm </w:t>
                  </w:r>
                  <w:r w:rsidRPr="00813465">
                    <w:rPr>
                      <w:rFonts w:ascii="Verdana" w:eastAsia="Times New Roman" w:hAnsi="Verdana" w:cs="Tahoma"/>
                      <w:b/>
                      <w:bCs/>
                      <w:i/>
                      <w:iCs/>
                      <w:sz w:val="28"/>
                      <w:szCs w:val="12"/>
                    </w:rPr>
                    <w:br/>
                    <w:t>while to that Rock I'm clinging.</w:t>
                  </w:r>
                  <w:r w:rsidRPr="00813465">
                    <w:rPr>
                      <w:rFonts w:ascii="Verdana" w:eastAsia="Times New Roman" w:hAnsi="Verdana" w:cs="Tahoma"/>
                      <w:b/>
                      <w:bCs/>
                      <w:i/>
                      <w:iCs/>
                      <w:sz w:val="28"/>
                      <w:szCs w:val="12"/>
                    </w:rPr>
                    <w:br/>
                    <w:t xml:space="preserve">Since Christ is Lord of heaven and earth, </w:t>
                  </w:r>
                  <w:r w:rsidRPr="00813465">
                    <w:rPr>
                      <w:rFonts w:ascii="Verdana" w:eastAsia="Times New Roman" w:hAnsi="Verdana" w:cs="Tahoma"/>
                      <w:b/>
                      <w:bCs/>
                      <w:i/>
                      <w:iCs/>
                      <w:sz w:val="28"/>
                      <w:szCs w:val="12"/>
                    </w:rPr>
                    <w:br/>
                    <w:t>how can I keep from singing?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6256C" w14:textId="77777777" w:rsidR="00813465" w:rsidRPr="00813465" w:rsidRDefault="00813465" w:rsidP="008134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ahoma"/>
                      <w:sz w:val="28"/>
                      <w:szCs w:val="12"/>
                    </w:rPr>
                  </w:pPr>
                </w:p>
              </w:tc>
            </w:tr>
          </w:tbl>
          <w:p w14:paraId="1AB89F97" w14:textId="77777777" w:rsidR="00813465" w:rsidRPr="00813465" w:rsidRDefault="00813465" w:rsidP="0081346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</w:tc>
      </w:tr>
    </w:tbl>
    <w:p w14:paraId="195E3912" w14:textId="4EC02428" w:rsidR="00813465" w:rsidRDefault="00813465" w:rsidP="008B3B5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12"/>
        </w:rPr>
      </w:pPr>
    </w:p>
    <w:p w14:paraId="7678CAE3" w14:textId="130C6698" w:rsidR="008B3B58" w:rsidRDefault="008B3B58" w:rsidP="0050398F">
      <w:pPr>
        <w:jc w:val="center"/>
      </w:pPr>
    </w:p>
    <w:sectPr w:rsidR="008B3B58" w:rsidSect="005039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9D"/>
    <w:rsid w:val="004F233D"/>
    <w:rsid w:val="0050398F"/>
    <w:rsid w:val="0051079D"/>
    <w:rsid w:val="00616686"/>
    <w:rsid w:val="0074090B"/>
    <w:rsid w:val="00813465"/>
    <w:rsid w:val="008B3B58"/>
    <w:rsid w:val="00D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303E"/>
  <w15:chartTrackingRefBased/>
  <w15:docId w15:val="{D0E22F4B-9CC4-4BA8-A06A-F31482E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A6C1-DF75-4EC2-B41E-2D397D76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Steve Lemke</cp:lastModifiedBy>
  <cp:revision>2</cp:revision>
  <dcterms:created xsi:type="dcterms:W3CDTF">2021-06-26T16:48:00Z</dcterms:created>
  <dcterms:modified xsi:type="dcterms:W3CDTF">2021-06-26T16:48:00Z</dcterms:modified>
</cp:coreProperties>
</file>